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B69" w:rsidRPr="00B13B69" w:rsidRDefault="00B13B69" w:rsidP="00B13B69">
      <w:pPr>
        <w:jc w:val="center"/>
        <w:rPr>
          <w:rFonts w:ascii="Times New Roman" w:hAnsi="Times New Roman" w:cs="Times New Roman"/>
          <w:b/>
          <w:sz w:val="30"/>
          <w:szCs w:val="30"/>
        </w:rPr>
      </w:pPr>
      <w:r w:rsidRPr="00B13B69">
        <w:rPr>
          <w:rFonts w:ascii="Times New Roman" w:hAnsi="Times New Roman" w:cs="Times New Roman"/>
          <w:b/>
          <w:sz w:val="30"/>
          <w:szCs w:val="30"/>
        </w:rPr>
        <w:t>Велосипедный спорт. Велокросс</w:t>
      </w:r>
    </w:p>
    <w:p w:rsidR="00464C37" w:rsidRDefault="00464C37" w:rsidP="00464C37">
      <w:pPr>
        <w:pStyle w:val="a4"/>
        <w:numPr>
          <w:ilvl w:val="0"/>
          <w:numId w:val="9"/>
        </w:numPr>
        <w:rPr>
          <w:b/>
          <w:szCs w:val="28"/>
        </w:rPr>
      </w:pPr>
      <w:r>
        <w:rPr>
          <w:b/>
          <w:szCs w:val="28"/>
        </w:rPr>
        <w:t>В</w:t>
      </w:r>
      <w:r w:rsidRPr="00B13B69">
        <w:rPr>
          <w:b/>
          <w:szCs w:val="28"/>
        </w:rPr>
        <w:t>ЕЛОСИПЕДНЫЙ СПОРТ В</w:t>
      </w:r>
      <w:r>
        <w:rPr>
          <w:b/>
          <w:szCs w:val="28"/>
        </w:rPr>
        <w:t xml:space="preserve"> СИСТЕМЕ ФИЗИЧЕСКОГО ВОСПИТАНИЯ</w:t>
      </w:r>
    </w:p>
    <w:p w:rsidR="00464C37" w:rsidRPr="00464C37" w:rsidRDefault="00464C37" w:rsidP="00464C37">
      <w:pPr>
        <w:pStyle w:val="a4"/>
        <w:ind w:left="360" w:firstLine="0"/>
        <w:rPr>
          <w:b/>
          <w:szCs w:val="28"/>
        </w:rPr>
      </w:pPr>
    </w:p>
    <w:p w:rsidR="00B13B69" w:rsidRDefault="00B13B69" w:rsidP="00B13B69">
      <w:pPr>
        <w:pStyle w:val="a3"/>
        <w:spacing w:after="0" w:line="240" w:lineRule="auto"/>
        <w:ind w:left="0" w:firstLine="708"/>
        <w:jc w:val="both"/>
        <w:rPr>
          <w:rFonts w:ascii="Times New Roman" w:hAnsi="Times New Roman" w:cs="Times New Roman"/>
          <w:sz w:val="28"/>
          <w:szCs w:val="28"/>
        </w:rPr>
      </w:pPr>
      <w:bookmarkStart w:id="0" w:name="_GoBack"/>
      <w:r>
        <w:rPr>
          <w:rFonts w:ascii="Times New Roman" w:hAnsi="Times New Roman" w:cs="Times New Roman"/>
          <w:sz w:val="28"/>
          <w:szCs w:val="28"/>
        </w:rPr>
        <w:t>Система физического воспитания в Республике Беларусь является неотъемлемой частью всей системы воспитания. Применение различных средств и методов физического воспитания в состоянии с гигиеническими факторами содействует укреплению здоровья физическому развитию, закаливанию организма, формированию жизненно необходимых двигательных навыков. Физическая культура и спорт – важнейшие эффективные средства формирования морального и духовного облика советского человека, способствующие его всестороннему гармоническому развитию.</w:t>
      </w:r>
    </w:p>
    <w:bookmarkEnd w:id="0"/>
    <w:p w:rsidR="00B13B69" w:rsidRDefault="00B13B69" w:rsidP="00B13B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нашей системе физического воспитания велосипедный спорт занимает одно из ведущих мест. Это подлинно массовый вид спорта. С одинаковым увлечением на велосипеде катаются и дети, и взрослые. Нагрузка при простом катании легко дозируется в зависимости от поставленной цели, возраста, пола, подготовленности и состояния здоровья занимающихся. </w:t>
      </w:r>
    </w:p>
    <w:p w:rsidR="00B13B69" w:rsidRDefault="00B13B69" w:rsidP="00B13B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езды на велосипеде в работу включаются почти все мышцы тела, благодаря чему усиливается деятельность сердечно-сосудистой и дыхательной систем, а также повышается обмен веществ.</w:t>
      </w:r>
    </w:p>
    <w:p w:rsidR="00B13B69" w:rsidRDefault="00B13B69" w:rsidP="00B13B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Велосипедный спорт имеет цель – достижение занимающимися высоких спортивных результатов, постоянное совершенствование спортивного мастерства, установление мировых рекордов и завоевание побед на чемпионатах Европы, мира и Олимпийских играх.</w:t>
      </w:r>
    </w:p>
    <w:p w:rsidR="00B13B69" w:rsidRDefault="00B13B69" w:rsidP="00B13B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Рост результативности в велосипедном спорте связан и увеличением объема специальной подготовки в общей программе подготовки велосипедистов. Это стало возможным благодаря использованию закрытых треков. </w:t>
      </w:r>
    </w:p>
    <w:p w:rsidR="00B13B69" w:rsidRDefault="00B13B69" w:rsidP="00B13B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Дальнейшее развитие велосипедного спорта в нашей стране во многом будет, зависит от совершенствования системы подготовки велосипедистов, что предполагает не только научную обоснованность методических принципов, но и развитие всех элементов этой системы: массовости, организации и управление велосипедным спортом, подготовки и переподготовки тренерских кадров, научного обеспечения, медико-биологического контроля и других.</w:t>
      </w:r>
    </w:p>
    <w:p w:rsidR="00B13B69" w:rsidRDefault="00B13B69" w:rsidP="00B13B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миллионы людей катаются на велосипеде. Любители велосипедного спорта и спортсмены поступают в специализированные учебно-спортивные учреждения для совершенствования езды на велосипеде. Подготовка занимающихся направлена на достижение высоких спортивных результатов, постоянное совершенствование спортивного мастерства, установление мировых рекордов и завоевание побед на чемпионатах Европы, мира и Олимпийских играх. Важную роль в этом играет Единая спортивная классификация, она содержит конкретные нормативные требования, которые </w:t>
      </w:r>
      <w:r>
        <w:rPr>
          <w:rFonts w:ascii="Times New Roman" w:hAnsi="Times New Roman" w:cs="Times New Roman"/>
          <w:sz w:val="28"/>
          <w:szCs w:val="28"/>
        </w:rPr>
        <w:lastRenderedPageBreak/>
        <w:t>дифференцируются по строгой системе постепенно возрастающей трудности. Единая спортивная классификация является программно-нормативной основой массового велосипедного спорта, неуклонного повышения спортивно-технического мастерства велосипедистов, улучшения качества учебно-тренировочной и воспитательной работы на всех этапах подготовки спортсменов в коллективах физической культуры и сборных командах. Она позволяет вести строгий количественный учет велосипедистов разной квалификации, возраста, пола, планировать их подготовку и более эффективно управлять развитием велосипедного спорта в стране.</w:t>
      </w:r>
    </w:p>
    <w:p w:rsidR="00B13B69" w:rsidRDefault="00B13B69" w:rsidP="00B13B69">
      <w:pPr>
        <w:spacing w:after="0" w:line="240" w:lineRule="auto"/>
        <w:ind w:firstLine="709"/>
        <w:jc w:val="both"/>
        <w:rPr>
          <w:rFonts w:ascii="Times New Roman" w:hAnsi="Times New Roman" w:cs="Times New Roman"/>
          <w:sz w:val="28"/>
          <w:szCs w:val="28"/>
        </w:rPr>
      </w:pPr>
    </w:p>
    <w:p w:rsidR="00B13B69" w:rsidRPr="00464C37" w:rsidRDefault="00464C37" w:rsidP="007E48E8">
      <w:pPr>
        <w:pStyle w:val="a3"/>
        <w:numPr>
          <w:ilvl w:val="1"/>
          <w:numId w:val="9"/>
        </w:numPr>
        <w:spacing w:after="0" w:line="240" w:lineRule="auto"/>
        <w:textAlignment w:val="baseline"/>
        <w:rPr>
          <w:rFonts w:ascii="Times New Roman" w:eastAsia="Times New Roman" w:hAnsi="Times New Roman" w:cs="Times New Roman"/>
          <w:b/>
          <w:sz w:val="28"/>
          <w:szCs w:val="28"/>
          <w:lang w:eastAsia="ru-RU"/>
        </w:rPr>
      </w:pPr>
      <w:r w:rsidRPr="00464C37">
        <w:rPr>
          <w:rFonts w:ascii="Times New Roman" w:eastAsia="Times New Roman" w:hAnsi="Times New Roman" w:cs="Times New Roman"/>
          <w:b/>
          <w:sz w:val="28"/>
          <w:szCs w:val="28"/>
          <w:lang w:eastAsia="ru-RU"/>
        </w:rPr>
        <w:t>КЛА</w:t>
      </w:r>
      <w:r>
        <w:rPr>
          <w:rFonts w:ascii="Times New Roman" w:eastAsia="Times New Roman" w:hAnsi="Times New Roman" w:cs="Times New Roman"/>
          <w:b/>
          <w:sz w:val="28"/>
          <w:szCs w:val="28"/>
          <w:lang w:eastAsia="ru-RU"/>
        </w:rPr>
        <w:t>ССИФИКАЦИЯ ВЕЛОСИПЕДНОГО СПОРТА</w:t>
      </w:r>
    </w:p>
    <w:p w:rsidR="00B13B69" w:rsidRPr="00B13B69" w:rsidRDefault="00B13B69" w:rsidP="00B13B69">
      <w:pPr>
        <w:spacing w:after="0" w:line="240" w:lineRule="auto"/>
        <w:ind w:left="1489"/>
        <w:contextualSpacing/>
        <w:textAlignment w:val="baseline"/>
        <w:rPr>
          <w:rFonts w:ascii="Times New Roman" w:eastAsia="Times New Roman" w:hAnsi="Times New Roman" w:cs="Times New Roman"/>
          <w:b/>
          <w:sz w:val="28"/>
          <w:szCs w:val="28"/>
          <w:lang w:eastAsia="ru-RU"/>
        </w:rPr>
      </w:pPr>
    </w:p>
    <w:p w:rsidR="00B13B69" w:rsidRPr="00B13B69" w:rsidRDefault="00B13B69" w:rsidP="00B13B69">
      <w:pPr>
        <w:widowControl w:val="0"/>
        <w:suppressAutoHyphens/>
        <w:spacing w:after="0" w:line="240" w:lineRule="auto"/>
        <w:jc w:val="both"/>
        <w:rPr>
          <w:rFonts w:ascii="Times New Roman" w:hAnsi="Times New Roman" w:cs="Times New Roman"/>
          <w:b/>
          <w:color w:val="000000"/>
          <w:sz w:val="28"/>
          <w:szCs w:val="28"/>
        </w:rPr>
      </w:pPr>
      <w:r w:rsidRPr="00B13B69">
        <w:rPr>
          <w:b/>
          <w:color w:val="000000"/>
          <w:sz w:val="28"/>
          <w:szCs w:val="28"/>
        </w:rPr>
        <w:t xml:space="preserve"> </w:t>
      </w:r>
      <w:r w:rsidRPr="00B13B69">
        <w:rPr>
          <w:rFonts w:ascii="Times New Roman" w:hAnsi="Times New Roman" w:cs="Times New Roman"/>
          <w:b/>
          <w:color w:val="000000"/>
          <w:sz w:val="28"/>
          <w:szCs w:val="28"/>
        </w:rPr>
        <w:t>Классификация видов велосипедного спорта:</w:t>
      </w:r>
    </w:p>
    <w:p w:rsidR="00B13B69" w:rsidRPr="00B13B69" w:rsidRDefault="00B13B69" w:rsidP="00B13B69">
      <w:pPr>
        <w:widowControl w:val="0"/>
        <w:suppressAutoHyphens/>
        <w:spacing w:after="0" w:line="240" w:lineRule="auto"/>
        <w:jc w:val="both"/>
        <w:rPr>
          <w:rFonts w:ascii="Times New Roman" w:hAnsi="Times New Roman" w:cs="Times New Roman"/>
          <w:b/>
          <w:color w:val="000000"/>
          <w:sz w:val="28"/>
          <w:szCs w:val="28"/>
        </w:rPr>
      </w:pPr>
    </w:p>
    <w:p w:rsidR="00B13B69" w:rsidRPr="00B13B69" w:rsidRDefault="00B13B69" w:rsidP="00B13B69">
      <w:pPr>
        <w:widowControl w:val="0"/>
        <w:suppressAutoHyphens/>
        <w:spacing w:after="0" w:line="240" w:lineRule="auto"/>
        <w:jc w:val="both"/>
        <w:textAlignment w:val="baseline"/>
        <w:rPr>
          <w:rFonts w:ascii="Times New Roman" w:eastAsia="Times New Roman" w:hAnsi="Times New Roman" w:cs="Times New Roman"/>
          <w:color w:val="000000"/>
          <w:sz w:val="28"/>
          <w:szCs w:val="28"/>
          <w:lang w:eastAsia="ru-RU"/>
        </w:rPr>
      </w:pPr>
      <w:r w:rsidRPr="00B13B69">
        <w:rPr>
          <w:rFonts w:ascii="Times New Roman" w:eastAsia="Times New Roman" w:hAnsi="Times New Roman" w:cs="Times New Roman"/>
          <w:b/>
          <w:bCs/>
          <w:iCs/>
          <w:color w:val="000000"/>
          <w:sz w:val="28"/>
          <w:szCs w:val="28"/>
          <w:bdr w:val="none" w:sz="0" w:space="0" w:color="auto" w:frame="1"/>
          <w:lang w:eastAsia="ru-RU"/>
        </w:rPr>
        <w:t>Олимпийские виды(шоссе):</w:t>
      </w:r>
    </w:p>
    <w:p w:rsidR="00B13B69" w:rsidRPr="00B13B69" w:rsidRDefault="00B13B69" w:rsidP="00B13B69">
      <w:pPr>
        <w:widowControl w:val="0"/>
        <w:numPr>
          <w:ilvl w:val="0"/>
          <w:numId w:val="2"/>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групповая гонка</w:t>
      </w:r>
    </w:p>
    <w:p w:rsidR="00B13B69" w:rsidRPr="00B13B69" w:rsidRDefault="00B13B69" w:rsidP="00B13B69">
      <w:pPr>
        <w:widowControl w:val="0"/>
        <w:numPr>
          <w:ilvl w:val="0"/>
          <w:numId w:val="2"/>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индивидуальная гонка</w:t>
      </w:r>
    </w:p>
    <w:p w:rsidR="00B13B69" w:rsidRPr="00B13B69" w:rsidRDefault="00B13B69" w:rsidP="00B13B69">
      <w:pPr>
        <w:widowControl w:val="0"/>
        <w:tabs>
          <w:tab w:val="num" w:pos="284"/>
        </w:tabs>
        <w:suppressAutoHyphens/>
        <w:spacing w:after="0" w:line="240" w:lineRule="auto"/>
        <w:jc w:val="both"/>
        <w:textAlignment w:val="baseline"/>
        <w:rPr>
          <w:rFonts w:ascii="Times New Roman" w:eastAsia="Times New Roman" w:hAnsi="Times New Roman" w:cs="Times New Roman"/>
          <w:color w:val="000000"/>
          <w:sz w:val="28"/>
          <w:szCs w:val="28"/>
          <w:lang w:eastAsia="ru-RU"/>
        </w:rPr>
      </w:pPr>
      <w:r w:rsidRPr="00B13B69">
        <w:rPr>
          <w:rFonts w:ascii="Times New Roman" w:eastAsia="Times New Roman" w:hAnsi="Times New Roman" w:cs="Times New Roman"/>
          <w:b/>
          <w:bCs/>
          <w:iCs/>
          <w:color w:val="000000"/>
          <w:sz w:val="28"/>
          <w:szCs w:val="28"/>
          <w:bdr w:val="none" w:sz="0" w:space="0" w:color="auto" w:frame="1"/>
          <w:lang w:eastAsia="ru-RU"/>
        </w:rPr>
        <w:t>Не олимпийские виды(шоссе):</w:t>
      </w:r>
    </w:p>
    <w:p w:rsidR="00B13B69" w:rsidRPr="00B13B69" w:rsidRDefault="00B13B69" w:rsidP="00B13B69">
      <w:pPr>
        <w:widowControl w:val="0"/>
        <w:numPr>
          <w:ilvl w:val="0"/>
          <w:numId w:val="3"/>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командная гонка</w:t>
      </w:r>
    </w:p>
    <w:p w:rsidR="00B13B69" w:rsidRPr="00B13B69" w:rsidRDefault="00B13B69" w:rsidP="00B13B69">
      <w:pPr>
        <w:widowControl w:val="0"/>
        <w:numPr>
          <w:ilvl w:val="0"/>
          <w:numId w:val="3"/>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многодневная гонка</w:t>
      </w:r>
    </w:p>
    <w:p w:rsidR="00B13B69" w:rsidRPr="00B13B69" w:rsidRDefault="00B13B69" w:rsidP="00B13B69">
      <w:pPr>
        <w:widowControl w:val="0"/>
        <w:numPr>
          <w:ilvl w:val="0"/>
          <w:numId w:val="3"/>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гонка в гору (горный тур)</w:t>
      </w:r>
    </w:p>
    <w:p w:rsidR="00B13B69" w:rsidRPr="00B13B69" w:rsidRDefault="00B93BD9" w:rsidP="00B13B69">
      <w:pPr>
        <w:widowControl w:val="0"/>
        <w:numPr>
          <w:ilvl w:val="0"/>
          <w:numId w:val="3"/>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5" w:tooltip="Критериум"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критериум</w:t>
        </w:r>
        <w:proofErr w:type="spellEnd"/>
      </w:hyperlink>
    </w:p>
    <w:p w:rsidR="00B13B69" w:rsidRPr="00B13B69" w:rsidRDefault="00B13B69" w:rsidP="00B13B69">
      <w:pPr>
        <w:widowControl w:val="0"/>
        <w:numPr>
          <w:ilvl w:val="0"/>
          <w:numId w:val="3"/>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парная гонка</w:t>
      </w:r>
    </w:p>
    <w:p w:rsidR="00B13B69" w:rsidRPr="00B13B69" w:rsidRDefault="00B13B69" w:rsidP="00B13B69">
      <w:pPr>
        <w:widowControl w:val="0"/>
        <w:tabs>
          <w:tab w:val="num" w:pos="284"/>
        </w:tabs>
        <w:suppressAutoHyphens/>
        <w:spacing w:after="0" w:line="240" w:lineRule="auto"/>
        <w:jc w:val="both"/>
        <w:textAlignment w:val="baseline"/>
        <w:outlineLvl w:val="2"/>
        <w:rPr>
          <w:rFonts w:ascii="Times New Roman" w:eastAsia="Times New Roman" w:hAnsi="Times New Roman" w:cs="Times New Roman"/>
          <w:b/>
          <w:bCs/>
          <w:color w:val="000000"/>
          <w:sz w:val="28"/>
          <w:szCs w:val="28"/>
          <w:lang w:eastAsia="zh-CN"/>
        </w:rPr>
      </w:pPr>
      <w:r w:rsidRPr="00B13B69">
        <w:rPr>
          <w:rFonts w:ascii="Times New Roman" w:eastAsia="Times New Roman" w:hAnsi="Times New Roman" w:cs="Times New Roman"/>
          <w:b/>
          <w:bCs/>
          <w:iCs/>
          <w:color w:val="000000"/>
          <w:sz w:val="28"/>
          <w:szCs w:val="28"/>
          <w:bdr w:val="none" w:sz="0" w:space="0" w:color="auto" w:frame="1"/>
          <w:lang w:eastAsia="zh-CN"/>
        </w:rPr>
        <w:t>Олимпийские виды (</w:t>
      </w:r>
      <w:proofErr w:type="spellStart"/>
      <w:r w:rsidRPr="00B13B69">
        <w:rPr>
          <w:rFonts w:ascii="Times New Roman" w:eastAsia="Times New Roman" w:hAnsi="Times New Roman" w:cs="Times New Roman"/>
          <w:b/>
          <w:bCs/>
          <w:iCs/>
          <w:color w:val="000000"/>
          <w:sz w:val="28"/>
          <w:szCs w:val="28"/>
          <w:bdr w:val="none" w:sz="0" w:space="0" w:color="auto" w:frame="1"/>
          <w:lang w:eastAsia="zh-CN"/>
        </w:rPr>
        <w:fldChar w:fldCharType="begin"/>
      </w:r>
      <w:r w:rsidRPr="00B13B69">
        <w:rPr>
          <w:rFonts w:ascii="Times New Roman" w:eastAsia="Times New Roman" w:hAnsi="Times New Roman" w:cs="Times New Roman"/>
          <w:b/>
          <w:bCs/>
          <w:iCs/>
          <w:color w:val="000000"/>
          <w:sz w:val="28"/>
          <w:szCs w:val="28"/>
          <w:bdr w:val="none" w:sz="0" w:space="0" w:color="auto" w:frame="1"/>
          <w:lang w:eastAsia="zh-CN"/>
        </w:rPr>
        <w:instrText xml:space="preserve"> HYPERLINK "https://ru.wikipedia.org/wiki/%D0%92%D0%B5%D0%BB%D0%BE%D1%82%D1%80%D0%B5%D0%BA%D0%BE%D0%B2%D1%8B%D0%B5_%D0%B3%D0%BE%D0%BD%D0%BA%D0%B8" \o "Велотрековые гонки" </w:instrText>
      </w:r>
      <w:r w:rsidRPr="00B13B69">
        <w:rPr>
          <w:rFonts w:ascii="Times New Roman" w:eastAsia="Times New Roman" w:hAnsi="Times New Roman" w:cs="Times New Roman"/>
          <w:b/>
          <w:bCs/>
          <w:iCs/>
          <w:color w:val="000000"/>
          <w:sz w:val="28"/>
          <w:szCs w:val="28"/>
          <w:bdr w:val="none" w:sz="0" w:space="0" w:color="auto" w:frame="1"/>
          <w:lang w:eastAsia="zh-CN"/>
        </w:rPr>
        <w:fldChar w:fldCharType="separate"/>
      </w:r>
      <w:r w:rsidRPr="00B13B69">
        <w:rPr>
          <w:rFonts w:ascii="Times New Roman" w:eastAsia="Times New Roman" w:hAnsi="Times New Roman" w:cs="Times New Roman"/>
          <w:b/>
          <w:bCs/>
          <w:iCs/>
          <w:color w:val="000000"/>
          <w:sz w:val="28"/>
          <w:szCs w:val="28"/>
          <w:bdr w:val="none" w:sz="0" w:space="0" w:color="auto" w:frame="1"/>
          <w:lang w:eastAsia="zh-CN"/>
        </w:rPr>
        <w:t>Велотрековые</w:t>
      </w:r>
      <w:proofErr w:type="spellEnd"/>
      <w:r w:rsidRPr="00B13B69">
        <w:rPr>
          <w:rFonts w:ascii="Times New Roman" w:eastAsia="Times New Roman" w:hAnsi="Times New Roman" w:cs="Times New Roman"/>
          <w:b/>
          <w:bCs/>
          <w:iCs/>
          <w:color w:val="000000"/>
          <w:sz w:val="28"/>
          <w:szCs w:val="28"/>
          <w:bdr w:val="none" w:sz="0" w:space="0" w:color="auto" w:frame="1"/>
          <w:lang w:eastAsia="zh-CN"/>
        </w:rPr>
        <w:t xml:space="preserve"> гонки</w:t>
      </w:r>
      <w:r w:rsidRPr="00B13B69">
        <w:rPr>
          <w:rFonts w:ascii="Times New Roman" w:eastAsia="Times New Roman" w:hAnsi="Times New Roman" w:cs="Times New Roman"/>
          <w:b/>
          <w:bCs/>
          <w:iCs/>
          <w:color w:val="000000"/>
          <w:sz w:val="28"/>
          <w:szCs w:val="28"/>
          <w:bdr w:val="none" w:sz="0" w:space="0" w:color="auto" w:frame="1"/>
          <w:lang w:eastAsia="zh-CN"/>
        </w:rPr>
        <w:fldChar w:fldCharType="end"/>
      </w:r>
      <w:r w:rsidRPr="00B13B69">
        <w:rPr>
          <w:rFonts w:ascii="Times New Roman" w:eastAsia="Times New Roman" w:hAnsi="Times New Roman" w:cs="Times New Roman"/>
          <w:b/>
          <w:bCs/>
          <w:iCs/>
          <w:color w:val="000000"/>
          <w:sz w:val="28"/>
          <w:szCs w:val="28"/>
          <w:bdr w:val="none" w:sz="0" w:space="0" w:color="auto" w:frame="1"/>
          <w:lang w:eastAsia="zh-CN"/>
        </w:rPr>
        <w:t>):</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6" w:tooltip="Спринт (велоспорт)" w:history="1">
        <w:r w:rsidR="00B13B69" w:rsidRPr="00B13B69">
          <w:rPr>
            <w:rFonts w:ascii="Times New Roman" w:eastAsia="SimSun" w:hAnsi="Times New Roman" w:cs="Times New Roman"/>
            <w:iCs/>
            <w:color w:val="000000"/>
            <w:sz w:val="28"/>
            <w:szCs w:val="28"/>
            <w:bdr w:val="none" w:sz="0" w:space="0" w:color="auto" w:frame="1"/>
            <w:lang w:eastAsia="zh-CN"/>
          </w:rPr>
          <w:t>спринт</w:t>
        </w:r>
      </w:hyperlink>
      <w:r w:rsidR="00B13B69" w:rsidRPr="00B13B69">
        <w:rPr>
          <w:rFonts w:ascii="Times New Roman" w:eastAsia="SimSun" w:hAnsi="Times New Roman" w:cs="Times New Roman"/>
          <w:iCs/>
          <w:color w:val="000000"/>
          <w:sz w:val="28"/>
          <w:szCs w:val="28"/>
          <w:bdr w:val="none" w:sz="0" w:space="0" w:color="auto" w:frame="1"/>
          <w:lang w:eastAsia="zh-CN"/>
        </w:rPr>
        <w:t> – гонка на треке  три круга, в которой принимают участие от двух до четырёх гонщиков. Победителем в каждом конкретном заезде считается тот, кто первым пересёк финишную черту.</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7" w:tooltip="Командный спринт (велоспорт)" w:history="1">
        <w:r w:rsidR="00B13B69" w:rsidRPr="00B13B69">
          <w:rPr>
            <w:rFonts w:ascii="Times New Roman" w:eastAsia="SimSun" w:hAnsi="Times New Roman" w:cs="Times New Roman"/>
            <w:iCs/>
            <w:color w:val="000000"/>
            <w:sz w:val="28"/>
            <w:szCs w:val="28"/>
            <w:bdr w:val="none" w:sz="0" w:space="0" w:color="auto" w:frame="1"/>
            <w:lang w:eastAsia="zh-CN"/>
          </w:rPr>
          <w:t>командный спринт</w:t>
        </w:r>
      </w:hyperlink>
      <w:r w:rsidR="00B13B69" w:rsidRPr="00B13B69">
        <w:rPr>
          <w:rFonts w:ascii="Times New Roman" w:eastAsia="SimSun" w:hAnsi="Times New Roman" w:cs="Times New Roman"/>
          <w:color w:val="000000"/>
          <w:sz w:val="28"/>
          <w:szCs w:val="28"/>
          <w:lang w:eastAsia="zh-CN"/>
        </w:rPr>
        <w:t xml:space="preserve"> </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8" w:tooltip="Гонка преследования(велоспорт) (страница отсутствует)" w:history="1">
        <w:r w:rsidR="00B13B69" w:rsidRPr="00B13B69">
          <w:rPr>
            <w:rFonts w:ascii="Times New Roman" w:eastAsia="SimSun" w:hAnsi="Times New Roman" w:cs="Times New Roman"/>
            <w:iCs/>
            <w:color w:val="000000"/>
            <w:sz w:val="28"/>
            <w:szCs w:val="28"/>
            <w:bdr w:val="none" w:sz="0" w:space="0" w:color="auto" w:frame="1"/>
            <w:lang w:eastAsia="zh-CN"/>
          </w:rPr>
          <w:t>командная гонка преследования</w:t>
        </w:r>
      </w:hyperlink>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9" w:tooltip="Гит" w:history="1">
        <w:r w:rsidR="00B13B69" w:rsidRPr="00B13B69">
          <w:rPr>
            <w:rFonts w:ascii="Times New Roman" w:eastAsia="SimSun" w:hAnsi="Times New Roman" w:cs="Times New Roman"/>
            <w:iCs/>
            <w:color w:val="000000"/>
            <w:sz w:val="28"/>
            <w:szCs w:val="28"/>
            <w:bdr w:val="none" w:sz="0" w:space="0" w:color="auto" w:frame="1"/>
            <w:lang w:eastAsia="zh-CN"/>
          </w:rPr>
          <w:t>гит</w:t>
        </w:r>
      </w:hyperlink>
      <w:r w:rsidR="00B13B69" w:rsidRPr="00B13B69">
        <w:rPr>
          <w:rFonts w:ascii="Times New Roman" w:eastAsia="SimSun" w:hAnsi="Times New Roman" w:cs="Times New Roman"/>
          <w:iCs/>
          <w:color w:val="000000"/>
          <w:sz w:val="28"/>
          <w:szCs w:val="28"/>
          <w:bdr w:val="none" w:sz="0" w:space="0" w:color="auto" w:frame="1"/>
          <w:lang w:eastAsia="zh-CN"/>
        </w:rPr>
        <w:t> (индивидуальный заезд на 1 км, 500 м )</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10" w:tooltip="Кейрин"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кейрин</w:t>
        </w:r>
        <w:proofErr w:type="spellEnd"/>
      </w:hyperlink>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11" w:tooltip="Омниум"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омниум</w:t>
        </w:r>
        <w:proofErr w:type="spellEnd"/>
      </w:hyperlink>
      <w:r w:rsidR="00B13B69" w:rsidRPr="00B13B69">
        <w:rPr>
          <w:rFonts w:ascii="Times New Roman" w:eastAsia="SimSun" w:hAnsi="Times New Roman" w:cs="Times New Roman"/>
          <w:iCs/>
          <w:color w:val="000000"/>
          <w:sz w:val="28"/>
          <w:szCs w:val="28"/>
          <w:bdr w:val="none" w:sz="0" w:space="0" w:color="auto" w:frame="1"/>
          <w:lang w:eastAsia="zh-CN"/>
        </w:rPr>
        <w:t> (многоборье-</w:t>
      </w:r>
      <w:proofErr w:type="spellStart"/>
      <w:r w:rsidR="00B13B69" w:rsidRPr="00B13B69">
        <w:rPr>
          <w:rFonts w:ascii="Times New Roman" w:eastAsia="SimSun" w:hAnsi="Times New Roman" w:cs="Times New Roman"/>
          <w:iCs/>
          <w:color w:val="000000"/>
          <w:sz w:val="28"/>
          <w:szCs w:val="28"/>
          <w:bdr w:val="none" w:sz="0" w:space="0" w:color="auto" w:frame="1"/>
          <w:lang w:eastAsia="zh-CN"/>
        </w:rPr>
        <w:t>250м</w:t>
      </w:r>
      <w:proofErr w:type="spellEnd"/>
      <w:r w:rsidR="00B13B69" w:rsidRPr="00B13B69">
        <w:rPr>
          <w:rFonts w:ascii="Times New Roman" w:eastAsia="SimSun" w:hAnsi="Times New Roman" w:cs="Times New Roman"/>
          <w:iCs/>
          <w:color w:val="000000"/>
          <w:sz w:val="28"/>
          <w:szCs w:val="28"/>
          <w:bdr w:val="none" w:sz="0" w:space="0" w:color="auto" w:frame="1"/>
          <w:lang w:eastAsia="zh-CN"/>
        </w:rPr>
        <w:t xml:space="preserve">, </w:t>
      </w:r>
      <w:hyperlink r:id="rId12" w:tooltip="Индивидуальная гонка преследования" w:history="1">
        <w:r w:rsidR="00B13B69" w:rsidRPr="00B13B69">
          <w:rPr>
            <w:rFonts w:ascii="Times New Roman" w:eastAsia="SimSun" w:hAnsi="Times New Roman" w:cs="Times New Roman"/>
            <w:iCs/>
            <w:color w:val="000000"/>
            <w:sz w:val="28"/>
            <w:szCs w:val="28"/>
            <w:bdr w:val="none" w:sz="0" w:space="0" w:color="auto" w:frame="1"/>
            <w:lang w:eastAsia="zh-CN"/>
          </w:rPr>
          <w:t>индивидуальная гонка преследования</w:t>
        </w:r>
      </w:hyperlink>
      <w:r w:rsidR="00B13B69" w:rsidRPr="00B13B69">
        <w:rPr>
          <w:rFonts w:ascii="Times New Roman" w:eastAsia="SimSun" w:hAnsi="Times New Roman" w:cs="Times New Roman"/>
          <w:iCs/>
          <w:color w:val="000000"/>
          <w:sz w:val="28"/>
          <w:szCs w:val="28"/>
          <w:bdr w:val="none" w:sz="0" w:space="0" w:color="auto" w:frame="1"/>
          <w:lang w:eastAsia="zh-CN"/>
        </w:rPr>
        <w:t xml:space="preserve">, </w:t>
      </w:r>
      <w:hyperlink r:id="rId13" w:tooltip="Скретч (велоспорт) (страница отсутствует)"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скретч</w:t>
        </w:r>
        <w:proofErr w:type="spellEnd"/>
      </w:hyperlink>
      <w:r w:rsidR="00B13B69" w:rsidRPr="00B13B69">
        <w:rPr>
          <w:rFonts w:ascii="Times New Roman" w:eastAsia="SimSun" w:hAnsi="Times New Roman" w:cs="Times New Roman"/>
          <w:iCs/>
          <w:color w:val="000000"/>
          <w:sz w:val="28"/>
          <w:szCs w:val="28"/>
          <w:bdr w:val="none" w:sz="0" w:space="0" w:color="auto" w:frame="1"/>
          <w:lang w:eastAsia="zh-CN"/>
        </w:rPr>
        <w:t xml:space="preserve"> (групповая гонка), гонка с выбыванием, </w:t>
      </w:r>
      <w:hyperlink r:id="rId14" w:tooltip="Гонка по очкам" w:history="1">
        <w:r w:rsidR="00B13B69" w:rsidRPr="00B13B69">
          <w:rPr>
            <w:rFonts w:ascii="Times New Roman" w:eastAsia="SimSun" w:hAnsi="Times New Roman" w:cs="Times New Roman"/>
            <w:iCs/>
            <w:color w:val="000000"/>
            <w:sz w:val="28"/>
            <w:szCs w:val="28"/>
            <w:bdr w:val="none" w:sz="0" w:space="0" w:color="auto" w:frame="1"/>
            <w:lang w:eastAsia="zh-CN"/>
          </w:rPr>
          <w:t>гонка по очкам</w:t>
        </w:r>
      </w:hyperlink>
      <w:r w:rsidR="00B13B69" w:rsidRPr="00B13B69">
        <w:rPr>
          <w:rFonts w:ascii="Times New Roman" w:eastAsia="SimSun" w:hAnsi="Times New Roman" w:cs="Times New Roman"/>
          <w:iCs/>
          <w:color w:val="000000"/>
          <w:sz w:val="28"/>
          <w:szCs w:val="28"/>
          <w:bdr w:val="none" w:sz="0" w:space="0" w:color="auto" w:frame="1"/>
          <w:lang w:eastAsia="zh-CN"/>
        </w:rPr>
        <w:t xml:space="preserve">, </w:t>
      </w:r>
      <w:hyperlink r:id="rId15" w:tooltip="Гит" w:history="1">
        <w:r w:rsidR="00B13B69" w:rsidRPr="00B13B69">
          <w:rPr>
            <w:rFonts w:ascii="Times New Roman" w:eastAsia="SimSun" w:hAnsi="Times New Roman" w:cs="Times New Roman"/>
            <w:iCs/>
            <w:color w:val="000000"/>
            <w:sz w:val="28"/>
            <w:szCs w:val="28"/>
            <w:bdr w:val="none" w:sz="0" w:space="0" w:color="auto" w:frame="1"/>
            <w:lang w:eastAsia="zh-CN"/>
          </w:rPr>
          <w:t>гит</w:t>
        </w:r>
      </w:hyperlink>
      <w:r w:rsidR="00B13B69" w:rsidRPr="00B13B69">
        <w:rPr>
          <w:rFonts w:ascii="Times New Roman" w:eastAsia="SimSun" w:hAnsi="Times New Roman" w:cs="Times New Roman"/>
          <w:iCs/>
          <w:color w:val="000000"/>
          <w:sz w:val="28"/>
          <w:szCs w:val="28"/>
          <w:bdr w:val="none" w:sz="0" w:space="0" w:color="auto" w:frame="1"/>
          <w:lang w:eastAsia="zh-CN"/>
        </w:rPr>
        <w:t> (индивидуальный заезд на 1 км, 500 м ),</w:t>
      </w:r>
    </w:p>
    <w:p w:rsidR="00B13B69" w:rsidRPr="00B13B69" w:rsidRDefault="00B13B69" w:rsidP="00797AC6">
      <w:pPr>
        <w:widowControl w:val="0"/>
        <w:suppressAutoHyphens/>
        <w:spacing w:after="0" w:line="240" w:lineRule="auto"/>
        <w:jc w:val="both"/>
        <w:textAlignment w:val="baseline"/>
        <w:rPr>
          <w:rFonts w:ascii="Times New Roman" w:eastAsia="SimSun" w:hAnsi="Times New Roman" w:cs="Times New Roman"/>
          <w:b/>
          <w:color w:val="000000"/>
          <w:sz w:val="28"/>
          <w:szCs w:val="28"/>
          <w:lang w:eastAsia="zh-CN"/>
        </w:rPr>
      </w:pPr>
      <w:r w:rsidRPr="00B13B69">
        <w:rPr>
          <w:rFonts w:ascii="Times New Roman" w:eastAsia="SimSun" w:hAnsi="Times New Roman" w:cs="Times New Roman"/>
          <w:b/>
          <w:iCs/>
          <w:color w:val="000000"/>
          <w:sz w:val="28"/>
          <w:szCs w:val="28"/>
          <w:bdr w:val="none" w:sz="0" w:space="0" w:color="auto" w:frame="1"/>
          <w:lang w:eastAsia="zh-CN"/>
        </w:rPr>
        <w:t>Не олимпийские виды</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16" w:tooltip="Индивидуальная гонка преследования" w:history="1">
        <w:r w:rsidR="00B13B69" w:rsidRPr="00B13B69">
          <w:rPr>
            <w:rFonts w:ascii="Times New Roman" w:eastAsia="SimSun" w:hAnsi="Times New Roman" w:cs="Times New Roman"/>
            <w:iCs/>
            <w:color w:val="000000"/>
            <w:sz w:val="28"/>
            <w:szCs w:val="28"/>
            <w:bdr w:val="none" w:sz="0" w:space="0" w:color="auto" w:frame="1"/>
            <w:lang w:eastAsia="zh-CN"/>
          </w:rPr>
          <w:t>индивидуальная гонка преследования</w:t>
        </w:r>
      </w:hyperlink>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17" w:tooltip="Гонка по очкам" w:history="1">
        <w:r w:rsidR="00B13B69" w:rsidRPr="00B13B69">
          <w:rPr>
            <w:rFonts w:ascii="Times New Roman" w:eastAsia="SimSun" w:hAnsi="Times New Roman" w:cs="Times New Roman"/>
            <w:iCs/>
            <w:color w:val="000000"/>
            <w:sz w:val="28"/>
            <w:szCs w:val="28"/>
            <w:bdr w:val="none" w:sz="0" w:space="0" w:color="auto" w:frame="1"/>
            <w:lang w:eastAsia="zh-CN"/>
          </w:rPr>
          <w:t>гонка по очкам</w:t>
        </w:r>
      </w:hyperlink>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18" w:tooltip="Гит" w:history="1">
        <w:r w:rsidR="00B13B69" w:rsidRPr="00B13B69">
          <w:rPr>
            <w:rFonts w:ascii="Times New Roman" w:eastAsia="SimSun" w:hAnsi="Times New Roman" w:cs="Times New Roman"/>
            <w:iCs/>
            <w:color w:val="000000"/>
            <w:sz w:val="28"/>
            <w:szCs w:val="28"/>
            <w:bdr w:val="none" w:sz="0" w:space="0" w:color="auto" w:frame="1"/>
            <w:lang w:eastAsia="zh-CN"/>
          </w:rPr>
          <w:t>гит</w:t>
        </w:r>
      </w:hyperlink>
      <w:r w:rsidR="00B13B69" w:rsidRPr="00B13B69">
        <w:rPr>
          <w:rFonts w:ascii="Times New Roman" w:eastAsia="SimSun" w:hAnsi="Times New Roman" w:cs="Times New Roman"/>
          <w:iCs/>
          <w:color w:val="000000"/>
          <w:sz w:val="28"/>
          <w:szCs w:val="28"/>
          <w:bdr w:val="none" w:sz="0" w:space="0" w:color="auto" w:frame="1"/>
          <w:lang w:eastAsia="zh-CN"/>
        </w:rPr>
        <w:t> (индивидуальный заезд на 1 км, 500 м )</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19" w:tooltip="Скретч (велоспорт) (страница отсутствует)"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скретч</w:t>
        </w:r>
        <w:proofErr w:type="spellEnd"/>
      </w:hyperlink>
      <w:r w:rsidR="00B13B69" w:rsidRPr="00B13B69">
        <w:rPr>
          <w:rFonts w:ascii="Times New Roman" w:eastAsia="SimSun" w:hAnsi="Times New Roman" w:cs="Times New Roman"/>
          <w:iCs/>
          <w:color w:val="000000"/>
          <w:sz w:val="28"/>
          <w:szCs w:val="28"/>
          <w:bdr w:val="none" w:sz="0" w:space="0" w:color="auto" w:frame="1"/>
          <w:lang w:eastAsia="zh-CN"/>
        </w:rPr>
        <w:t> (групповая гонка)</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20" w:tooltip="Мэдисон (велоспорт) (страница отсутствует)" w:history="1">
        <w:r w:rsidR="00B13B69" w:rsidRPr="00B13B69">
          <w:rPr>
            <w:rFonts w:ascii="Times New Roman" w:eastAsia="SimSun" w:hAnsi="Times New Roman" w:cs="Times New Roman"/>
            <w:iCs/>
            <w:color w:val="000000"/>
            <w:sz w:val="28"/>
            <w:szCs w:val="28"/>
            <w:bdr w:val="none" w:sz="0" w:space="0" w:color="auto" w:frame="1"/>
            <w:lang w:eastAsia="zh-CN"/>
          </w:rPr>
          <w:t>мэдисон</w:t>
        </w:r>
      </w:hyperlink>
      <w:r w:rsidR="00B13B69" w:rsidRPr="00B13B69">
        <w:rPr>
          <w:rFonts w:ascii="Times New Roman" w:eastAsia="SimSun" w:hAnsi="Times New Roman" w:cs="Times New Roman"/>
          <w:iCs/>
          <w:color w:val="000000"/>
          <w:sz w:val="28"/>
          <w:szCs w:val="28"/>
          <w:bdr w:val="none" w:sz="0" w:space="0" w:color="auto" w:frame="1"/>
          <w:lang w:eastAsia="zh-CN"/>
        </w:rPr>
        <w:t> (парная гонка)</w:t>
      </w:r>
    </w:p>
    <w:p w:rsidR="00B13B69" w:rsidRPr="00B13B69" w:rsidRDefault="00B13B69" w:rsidP="00797AC6">
      <w:pPr>
        <w:widowControl w:val="0"/>
        <w:suppressAutoHyphens/>
        <w:spacing w:after="0" w:line="240" w:lineRule="auto"/>
        <w:ind w:left="720"/>
        <w:jc w:val="both"/>
        <w:textAlignment w:val="baseline"/>
        <w:rPr>
          <w:rFonts w:ascii="Times New Roman" w:eastAsia="SimSun" w:hAnsi="Times New Roman" w:cs="Times New Roman"/>
          <w:b/>
          <w:color w:val="000000"/>
          <w:sz w:val="28"/>
          <w:szCs w:val="28"/>
          <w:lang w:eastAsia="zh-CN"/>
        </w:rPr>
      </w:pPr>
    </w:p>
    <w:p w:rsidR="00B13B69" w:rsidRPr="00B13B69" w:rsidRDefault="00B93BD9" w:rsidP="00B13B69">
      <w:pPr>
        <w:widowControl w:val="0"/>
        <w:tabs>
          <w:tab w:val="num" w:pos="284"/>
        </w:tabs>
        <w:suppressAutoHyphens/>
        <w:spacing w:after="0" w:line="240" w:lineRule="auto"/>
        <w:jc w:val="both"/>
        <w:textAlignment w:val="baseline"/>
        <w:outlineLvl w:val="2"/>
        <w:rPr>
          <w:rFonts w:ascii="Times New Roman" w:eastAsia="Times New Roman" w:hAnsi="Times New Roman" w:cs="Times New Roman"/>
          <w:b/>
          <w:bCs/>
          <w:color w:val="000000"/>
          <w:sz w:val="28"/>
          <w:szCs w:val="28"/>
          <w:lang w:eastAsia="zh-CN"/>
        </w:rPr>
      </w:pPr>
      <w:hyperlink r:id="rId21" w:tooltip="Горный велосипед" w:history="1">
        <w:r w:rsidR="00B13B69" w:rsidRPr="00B13B69">
          <w:rPr>
            <w:rFonts w:ascii="Times New Roman" w:eastAsia="Times New Roman" w:hAnsi="Times New Roman" w:cs="Times New Roman"/>
            <w:b/>
            <w:bCs/>
            <w:iCs/>
            <w:color w:val="000000"/>
            <w:sz w:val="28"/>
            <w:szCs w:val="28"/>
            <w:bdr w:val="none" w:sz="0" w:space="0" w:color="auto" w:frame="1"/>
            <w:lang w:eastAsia="zh-CN"/>
          </w:rPr>
          <w:t>Горный велосипед</w:t>
        </w:r>
      </w:hyperlink>
      <w:r w:rsidR="00B13B69" w:rsidRPr="00B13B69">
        <w:rPr>
          <w:rFonts w:ascii="Times New Roman" w:eastAsia="Times New Roman" w:hAnsi="Times New Roman" w:cs="Times New Roman"/>
          <w:b/>
          <w:bCs/>
          <w:iCs/>
          <w:color w:val="000000"/>
          <w:sz w:val="28"/>
          <w:szCs w:val="28"/>
          <w:bdr w:val="none" w:sz="0" w:space="0" w:color="auto" w:frame="1"/>
          <w:lang w:eastAsia="zh-CN"/>
        </w:rPr>
        <w:t>:</w:t>
      </w:r>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iCs/>
          <w:color w:val="000000"/>
          <w:sz w:val="28"/>
          <w:szCs w:val="28"/>
          <w:bdr w:val="none" w:sz="0" w:space="0" w:color="auto" w:frame="1"/>
          <w:lang w:eastAsia="zh-CN"/>
        </w:rPr>
      </w:pPr>
      <w:r w:rsidRPr="00D67817">
        <w:rPr>
          <w:rFonts w:ascii="Times New Roman" w:eastAsia="SimSun" w:hAnsi="Times New Roman" w:cs="Times New Roman"/>
          <w:iCs/>
          <w:color w:val="000000"/>
          <w:sz w:val="28"/>
          <w:szCs w:val="28"/>
          <w:bdr w:val="none" w:sz="0" w:space="0" w:color="auto" w:frame="1"/>
          <w:lang w:eastAsia="zh-CN"/>
        </w:rPr>
        <w:t>Олимпийский кросс-кантри</w:t>
      </w:r>
      <w:r w:rsidRPr="00B13B69">
        <w:rPr>
          <w:rFonts w:ascii="Times New Roman" w:eastAsia="SimSun" w:hAnsi="Times New Roman" w:cs="Times New Roman"/>
          <w:iCs/>
          <w:color w:val="000000"/>
          <w:sz w:val="28"/>
          <w:szCs w:val="28"/>
          <w:bdr w:val="none" w:sz="0" w:space="0" w:color="auto" w:frame="1"/>
          <w:lang w:eastAsia="zh-CN"/>
        </w:rPr>
        <w:t>: XCO</w:t>
      </w:r>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iCs/>
          <w:color w:val="000000"/>
          <w:sz w:val="28"/>
          <w:szCs w:val="28"/>
          <w:bdr w:val="none" w:sz="0" w:space="0" w:color="auto" w:frame="1"/>
          <w:lang w:eastAsia="zh-CN"/>
        </w:rPr>
      </w:pPr>
      <w:r w:rsidRPr="00B13B69">
        <w:rPr>
          <w:rFonts w:ascii="Times New Roman" w:eastAsia="SimSun" w:hAnsi="Times New Roman" w:cs="Times New Roman"/>
          <w:iCs/>
          <w:color w:val="000000"/>
          <w:sz w:val="28"/>
          <w:szCs w:val="28"/>
          <w:bdr w:val="none" w:sz="0" w:space="0" w:color="auto" w:frame="1"/>
          <w:lang w:eastAsia="zh-CN"/>
        </w:rPr>
        <w:t>Марафонский кросс-кантри: XCM</w:t>
      </w:r>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Кросс-кантри по д</w:t>
      </w:r>
      <w:r w:rsidRPr="00B13B69">
        <w:rPr>
          <w:rFonts w:ascii="Times New Roman" w:eastAsia="SimSun" w:hAnsi="Times New Roman" w:cs="Times New Roman"/>
          <w:color w:val="000000"/>
          <w:sz w:val="28"/>
          <w:szCs w:val="28"/>
          <w:lang w:eastAsia="zh-CN"/>
        </w:rPr>
        <w:t xml:space="preserve">истанции от одного пункта до другого: XCP (от </w:t>
      </w:r>
      <w:r w:rsidRPr="00B13B69">
        <w:rPr>
          <w:rFonts w:ascii="Times New Roman" w:eastAsia="SimSun" w:hAnsi="Times New Roman" w:cs="Times New Roman"/>
          <w:color w:val="000000"/>
          <w:sz w:val="28"/>
          <w:szCs w:val="28"/>
          <w:lang w:eastAsia="zh-CN"/>
        </w:rPr>
        <w:lastRenderedPageBreak/>
        <w:t>одного пункта до другого)</w:t>
      </w:r>
    </w:p>
    <w:p w:rsidR="00B13B69" w:rsidRPr="00B13B69" w:rsidRDefault="00B93BD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22" w:tooltip="Кросс-кантри (горный велосипед)" w:history="1">
        <w:r w:rsidR="00B13B69" w:rsidRPr="00B13B69">
          <w:rPr>
            <w:rFonts w:ascii="Times New Roman" w:eastAsia="SimSun" w:hAnsi="Times New Roman" w:cs="Times New Roman"/>
            <w:iCs/>
            <w:color w:val="000000"/>
            <w:sz w:val="28"/>
            <w:szCs w:val="28"/>
            <w:bdr w:val="none" w:sz="0" w:space="0" w:color="auto" w:frame="1"/>
            <w:lang w:eastAsia="zh-CN"/>
          </w:rPr>
          <w:t>кросс-кантри XC</w:t>
        </w:r>
      </w:hyperlink>
      <w:r w:rsidR="00B13B69" w:rsidRPr="00B13B69">
        <w:rPr>
          <w:rFonts w:ascii="Times New Roman" w:eastAsia="SimSun" w:hAnsi="Times New Roman" w:cs="Times New Roman"/>
          <w:color w:val="000000"/>
          <w:sz w:val="28"/>
          <w:szCs w:val="28"/>
          <w:lang w:eastAsia="zh-CN"/>
        </w:rPr>
        <w:t xml:space="preserve"> </w:t>
      </w:r>
      <w:hyperlink r:id="rId23" w:tooltip="Скоростной спуск (горный велосипед)" w:history="1">
        <w:r w:rsidR="00B13B69" w:rsidRPr="00B13B69">
          <w:rPr>
            <w:rFonts w:ascii="Times New Roman" w:eastAsia="SimSun" w:hAnsi="Times New Roman" w:cs="Times New Roman"/>
            <w:iCs/>
            <w:color w:val="000000"/>
            <w:sz w:val="28"/>
            <w:szCs w:val="28"/>
            <w:bdr w:val="none" w:sz="0" w:space="0" w:color="auto" w:frame="1"/>
            <w:lang w:eastAsia="zh-CN"/>
          </w:rPr>
          <w:t>Скоростной спуск (</w:t>
        </w:r>
        <w:proofErr w:type="spellStart"/>
        <w:r w:rsidR="00B13B69" w:rsidRPr="00B13B69">
          <w:rPr>
            <w:rFonts w:ascii="Times New Roman" w:eastAsia="SimSun" w:hAnsi="Times New Roman" w:cs="Times New Roman"/>
            <w:iCs/>
            <w:color w:val="000000"/>
            <w:sz w:val="28"/>
            <w:szCs w:val="28"/>
            <w:bdr w:val="none" w:sz="0" w:space="0" w:color="auto" w:frame="1"/>
            <w:lang w:eastAsia="zh-CN"/>
          </w:rPr>
          <w:t>даунхилл</w:t>
        </w:r>
        <w:proofErr w:type="spellEnd"/>
        <w:r w:rsidR="00B13B69" w:rsidRPr="00B13B69">
          <w:rPr>
            <w:rFonts w:ascii="Times New Roman" w:eastAsia="SimSun" w:hAnsi="Times New Roman" w:cs="Times New Roman"/>
            <w:iCs/>
            <w:color w:val="000000"/>
            <w:sz w:val="28"/>
            <w:szCs w:val="28"/>
            <w:bdr w:val="none" w:sz="0" w:space="0" w:color="auto" w:frame="1"/>
            <w:lang w:eastAsia="zh-CN"/>
          </w:rPr>
          <w:t>)</w:t>
        </w:r>
      </w:hyperlink>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iCs/>
          <w:color w:val="000000"/>
          <w:sz w:val="28"/>
          <w:szCs w:val="28"/>
          <w:bdr w:val="none" w:sz="0" w:space="0" w:color="auto" w:frame="1"/>
          <w:lang w:eastAsia="zh-CN"/>
        </w:rPr>
      </w:pPr>
      <w:r w:rsidRPr="00B13B69">
        <w:rPr>
          <w:rFonts w:ascii="Times New Roman" w:eastAsia="SimSun" w:hAnsi="Times New Roman" w:cs="Times New Roman"/>
          <w:iCs/>
          <w:color w:val="000000"/>
          <w:sz w:val="28"/>
          <w:szCs w:val="28"/>
          <w:bdr w:val="none" w:sz="0" w:space="0" w:color="auto" w:frame="1"/>
          <w:lang w:eastAsia="zh-CN"/>
        </w:rPr>
        <w:t xml:space="preserve">Кросс-кантри по короткой кольцевой трассе: </w:t>
      </w:r>
      <w:proofErr w:type="spellStart"/>
      <w:r w:rsidRPr="00B13B69">
        <w:rPr>
          <w:rFonts w:ascii="Times New Roman" w:eastAsia="SimSun" w:hAnsi="Times New Roman" w:cs="Times New Roman"/>
          <w:iCs/>
          <w:color w:val="000000"/>
          <w:sz w:val="28"/>
          <w:szCs w:val="28"/>
          <w:bdr w:val="none" w:sz="0" w:space="0" w:color="auto" w:frame="1"/>
          <w:lang w:eastAsia="zh-CN"/>
        </w:rPr>
        <w:t>XCC</w:t>
      </w:r>
      <w:proofErr w:type="spellEnd"/>
      <w:r w:rsidRPr="00B13B69">
        <w:rPr>
          <w:rFonts w:ascii="Times New Roman" w:eastAsia="SimSun" w:hAnsi="Times New Roman" w:cs="Times New Roman"/>
          <w:iCs/>
          <w:color w:val="000000"/>
          <w:sz w:val="28"/>
          <w:szCs w:val="28"/>
          <w:bdr w:val="none" w:sz="0" w:space="0" w:color="auto" w:frame="1"/>
          <w:lang w:eastAsia="zh-CN"/>
        </w:rPr>
        <w:t xml:space="preserve"> (</w:t>
      </w:r>
      <w:proofErr w:type="spellStart"/>
      <w:r w:rsidRPr="00B13B69">
        <w:rPr>
          <w:rFonts w:ascii="Times New Roman" w:eastAsia="SimSun" w:hAnsi="Times New Roman" w:cs="Times New Roman"/>
          <w:iCs/>
          <w:color w:val="000000"/>
          <w:sz w:val="28"/>
          <w:szCs w:val="28"/>
          <w:bdr w:val="none" w:sz="0" w:space="0" w:color="auto" w:frame="1"/>
          <w:lang w:eastAsia="zh-CN"/>
        </w:rPr>
        <w:t>критериум</w:t>
      </w:r>
      <w:proofErr w:type="spellEnd"/>
      <w:r w:rsidRPr="00B13B69">
        <w:rPr>
          <w:rFonts w:ascii="Times New Roman" w:eastAsia="SimSun" w:hAnsi="Times New Roman" w:cs="Times New Roman"/>
          <w:iCs/>
          <w:color w:val="000000"/>
          <w:sz w:val="28"/>
          <w:szCs w:val="28"/>
          <w:bdr w:val="none" w:sz="0" w:space="0" w:color="auto" w:frame="1"/>
          <w:lang w:eastAsia="zh-CN"/>
        </w:rPr>
        <w:t>)</w:t>
      </w:r>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iCs/>
          <w:color w:val="000000"/>
          <w:sz w:val="28"/>
          <w:szCs w:val="28"/>
          <w:bdr w:val="none" w:sz="0" w:space="0" w:color="auto" w:frame="1"/>
          <w:lang w:eastAsia="zh-CN"/>
        </w:rPr>
      </w:pPr>
      <w:r w:rsidRPr="00B13B69">
        <w:rPr>
          <w:rFonts w:ascii="Times New Roman" w:eastAsia="SimSun" w:hAnsi="Times New Roman" w:cs="Times New Roman"/>
          <w:iCs/>
          <w:color w:val="000000"/>
          <w:sz w:val="28"/>
          <w:szCs w:val="28"/>
          <w:bdr w:val="none" w:sz="0" w:space="0" w:color="auto" w:frame="1"/>
          <w:lang w:eastAsia="zh-CN"/>
        </w:rPr>
        <w:t>Кросс-кантри гонка на время: XCT (гонка на время)</w:t>
      </w:r>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iCs/>
          <w:color w:val="000000"/>
          <w:sz w:val="28"/>
          <w:szCs w:val="28"/>
          <w:bdr w:val="none" w:sz="0" w:space="0" w:color="auto" w:frame="1"/>
          <w:lang w:eastAsia="zh-CN"/>
        </w:rPr>
      </w:pPr>
      <w:r w:rsidRPr="00B13B69">
        <w:rPr>
          <w:rFonts w:ascii="Times New Roman" w:eastAsia="SimSun" w:hAnsi="Times New Roman" w:cs="Times New Roman"/>
          <w:iCs/>
          <w:color w:val="000000"/>
          <w:sz w:val="28"/>
          <w:szCs w:val="28"/>
          <w:bdr w:val="none" w:sz="0" w:space="0" w:color="auto" w:frame="1"/>
          <w:lang w:eastAsia="zh-CN"/>
        </w:rPr>
        <w:t>Кросс-кантри командная эстафета: XCR (командная эстафета)</w:t>
      </w:r>
    </w:p>
    <w:p w:rsidR="00B13B69" w:rsidRPr="00B13B69" w:rsidRDefault="00B13B69" w:rsidP="00B13B69">
      <w:pPr>
        <w:widowControl w:val="0"/>
        <w:numPr>
          <w:ilvl w:val="0"/>
          <w:numId w:val="5"/>
        </w:numPr>
        <w:tabs>
          <w:tab w:val="num" w:pos="284"/>
        </w:tabs>
        <w:suppressAutoHyphens/>
        <w:spacing w:after="0" w:line="240" w:lineRule="auto"/>
        <w:jc w:val="both"/>
        <w:textAlignment w:val="baseline"/>
        <w:rPr>
          <w:rFonts w:ascii="Times New Roman" w:eastAsia="SimSun" w:hAnsi="Times New Roman" w:cs="Times New Roman"/>
          <w:iCs/>
          <w:color w:val="000000"/>
          <w:sz w:val="28"/>
          <w:szCs w:val="28"/>
          <w:bdr w:val="none" w:sz="0" w:space="0" w:color="auto" w:frame="1"/>
          <w:lang w:eastAsia="zh-CN"/>
        </w:rPr>
      </w:pPr>
      <w:r w:rsidRPr="00B13B69">
        <w:rPr>
          <w:rFonts w:ascii="Times New Roman" w:eastAsia="SimSun" w:hAnsi="Times New Roman" w:cs="Times New Roman"/>
          <w:iCs/>
          <w:color w:val="000000"/>
          <w:sz w:val="28"/>
          <w:szCs w:val="28"/>
          <w:bdr w:val="none" w:sz="0" w:space="0" w:color="auto" w:frame="1"/>
          <w:lang w:eastAsia="zh-CN"/>
        </w:rPr>
        <w:t>Кросс-кантри многодневная гонка: XCS (многодневная гонка)</w:t>
      </w:r>
    </w:p>
    <w:p w:rsidR="00B13B69" w:rsidRPr="00B13B69" w:rsidRDefault="00B93BD9" w:rsidP="00B13B69">
      <w:pPr>
        <w:widowControl w:val="0"/>
        <w:numPr>
          <w:ilvl w:val="0"/>
          <w:numId w:val="6"/>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24" w:tooltip="Байкер-кросс" w:history="1">
        <w:r w:rsidR="00B13B69" w:rsidRPr="00B13B69">
          <w:rPr>
            <w:rFonts w:ascii="Times New Roman" w:eastAsia="SimSun" w:hAnsi="Times New Roman" w:cs="Times New Roman"/>
            <w:iCs/>
            <w:color w:val="000000"/>
            <w:sz w:val="28"/>
            <w:szCs w:val="28"/>
            <w:bdr w:val="none" w:sz="0" w:space="0" w:color="auto" w:frame="1"/>
            <w:lang w:eastAsia="zh-CN"/>
          </w:rPr>
          <w:t>Байкер-кросс</w:t>
        </w:r>
      </w:hyperlink>
    </w:p>
    <w:p w:rsidR="00B13B69" w:rsidRPr="00B13B69" w:rsidRDefault="00B93BD9" w:rsidP="00B13B69">
      <w:pPr>
        <w:widowControl w:val="0"/>
        <w:numPr>
          <w:ilvl w:val="0"/>
          <w:numId w:val="6"/>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25" w:tooltip="Свободная езда на велосипеде" w:history="1">
        <w:r w:rsidR="00B13B69" w:rsidRPr="00B13B69">
          <w:rPr>
            <w:rFonts w:ascii="Times New Roman" w:eastAsia="SimSun" w:hAnsi="Times New Roman" w:cs="Times New Roman"/>
            <w:iCs/>
            <w:color w:val="000000"/>
            <w:sz w:val="28"/>
            <w:szCs w:val="28"/>
            <w:bdr w:val="none" w:sz="0" w:space="0" w:color="auto" w:frame="1"/>
            <w:lang w:eastAsia="zh-CN"/>
          </w:rPr>
          <w:t>Свободная езда (</w:t>
        </w:r>
        <w:proofErr w:type="spellStart"/>
        <w:r w:rsidR="00B13B69" w:rsidRPr="00B13B69">
          <w:rPr>
            <w:rFonts w:ascii="Times New Roman" w:eastAsia="SimSun" w:hAnsi="Times New Roman" w:cs="Times New Roman"/>
            <w:iCs/>
            <w:color w:val="000000"/>
            <w:sz w:val="28"/>
            <w:szCs w:val="28"/>
            <w:bdr w:val="none" w:sz="0" w:space="0" w:color="auto" w:frame="1"/>
            <w:lang w:eastAsia="zh-CN"/>
          </w:rPr>
          <w:t>фрирайд</w:t>
        </w:r>
        <w:proofErr w:type="spellEnd"/>
        <w:r w:rsidR="00B13B69" w:rsidRPr="00B13B69">
          <w:rPr>
            <w:rFonts w:ascii="Times New Roman" w:eastAsia="SimSun" w:hAnsi="Times New Roman" w:cs="Times New Roman"/>
            <w:iCs/>
            <w:color w:val="000000"/>
            <w:sz w:val="28"/>
            <w:szCs w:val="28"/>
            <w:bdr w:val="none" w:sz="0" w:space="0" w:color="auto" w:frame="1"/>
            <w:lang w:eastAsia="zh-CN"/>
          </w:rPr>
          <w:t>)</w:t>
        </w:r>
      </w:hyperlink>
    </w:p>
    <w:p w:rsidR="00B13B69" w:rsidRPr="00B13B69" w:rsidRDefault="00B93BD9" w:rsidP="00B13B69">
      <w:pPr>
        <w:widowControl w:val="0"/>
        <w:tabs>
          <w:tab w:val="num" w:pos="284"/>
        </w:tabs>
        <w:suppressAutoHyphens/>
        <w:spacing w:after="0" w:line="240" w:lineRule="auto"/>
        <w:jc w:val="both"/>
        <w:textAlignment w:val="baseline"/>
        <w:outlineLvl w:val="2"/>
        <w:rPr>
          <w:rFonts w:ascii="Times New Roman" w:eastAsia="Times New Roman" w:hAnsi="Times New Roman" w:cs="Times New Roman"/>
          <w:b/>
          <w:bCs/>
          <w:color w:val="000000"/>
          <w:sz w:val="28"/>
          <w:szCs w:val="28"/>
          <w:lang w:eastAsia="zh-CN"/>
        </w:rPr>
      </w:pPr>
      <w:hyperlink r:id="rId26" w:tooltip="Велосипедный мотокросс" w:history="1">
        <w:r w:rsidR="00B13B69" w:rsidRPr="00B13B69">
          <w:rPr>
            <w:rFonts w:ascii="Times New Roman" w:eastAsia="Times New Roman" w:hAnsi="Times New Roman" w:cs="Times New Roman"/>
            <w:b/>
            <w:bCs/>
            <w:iCs/>
            <w:color w:val="000000"/>
            <w:sz w:val="28"/>
            <w:szCs w:val="28"/>
            <w:bdr w:val="none" w:sz="0" w:space="0" w:color="auto" w:frame="1"/>
            <w:lang w:eastAsia="zh-CN"/>
          </w:rPr>
          <w:t>BMX:</w:t>
        </w:r>
      </w:hyperlink>
    </w:p>
    <w:p w:rsidR="00B13B69" w:rsidRPr="00D67817" w:rsidRDefault="00B13B69" w:rsidP="00797AC6">
      <w:pPr>
        <w:widowControl w:val="0"/>
        <w:suppressAutoHyphens/>
        <w:spacing w:after="0" w:line="240" w:lineRule="auto"/>
        <w:ind w:left="720"/>
        <w:jc w:val="both"/>
        <w:textAlignment w:val="baseline"/>
        <w:rPr>
          <w:rFonts w:ascii="Times New Roman" w:eastAsia="SimSun" w:hAnsi="Times New Roman" w:cs="Times New Roman"/>
          <w:color w:val="000000"/>
          <w:sz w:val="28"/>
          <w:szCs w:val="28"/>
          <w:lang w:eastAsia="zh-CN"/>
        </w:rPr>
      </w:pPr>
      <w:r w:rsidRPr="00D67817">
        <w:rPr>
          <w:rFonts w:ascii="Times New Roman" w:eastAsia="SimSun" w:hAnsi="Times New Roman" w:cs="Times New Roman"/>
          <w:iCs/>
          <w:color w:val="000000"/>
          <w:sz w:val="28"/>
          <w:szCs w:val="28"/>
          <w:bdr w:val="none" w:sz="0" w:space="0" w:color="auto" w:frame="1"/>
          <w:lang w:eastAsia="zh-CN"/>
        </w:rPr>
        <w:t>Олимпийский вид-</w:t>
      </w:r>
      <w:hyperlink r:id="rId27" w:tooltip="Велосипедный мотокросс" w:history="1">
        <w:r w:rsidRPr="00D67817">
          <w:rPr>
            <w:rFonts w:ascii="Times New Roman" w:eastAsia="SimSun" w:hAnsi="Times New Roman" w:cs="Times New Roman"/>
            <w:iCs/>
            <w:color w:val="000000"/>
            <w:sz w:val="28"/>
            <w:szCs w:val="28"/>
            <w:bdr w:val="none" w:sz="0" w:space="0" w:color="auto" w:frame="1"/>
            <w:lang w:eastAsia="zh-CN"/>
          </w:rPr>
          <w:t>BMX-рейс</w:t>
        </w:r>
      </w:hyperlink>
    </w:p>
    <w:p w:rsidR="00B13B69" w:rsidRPr="00B13B69" w:rsidRDefault="00B93BD9" w:rsidP="00B13B69">
      <w:pPr>
        <w:widowControl w:val="0"/>
        <w:numPr>
          <w:ilvl w:val="0"/>
          <w:numId w:val="7"/>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28" w:tooltip="Дёрт"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BMX-дёрт</w:t>
        </w:r>
        <w:proofErr w:type="spellEnd"/>
      </w:hyperlink>
    </w:p>
    <w:p w:rsidR="00B13B69" w:rsidRPr="00B13B69" w:rsidRDefault="00B93BD9" w:rsidP="00B13B69">
      <w:pPr>
        <w:widowControl w:val="0"/>
        <w:numPr>
          <w:ilvl w:val="0"/>
          <w:numId w:val="7"/>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29" w:tooltip="BMX-верт (страница отсутствует)"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BMX-верт</w:t>
        </w:r>
        <w:proofErr w:type="spellEnd"/>
      </w:hyperlink>
    </w:p>
    <w:p w:rsidR="00B13B69" w:rsidRPr="00B13B69" w:rsidRDefault="00B93BD9" w:rsidP="00B13B69">
      <w:pPr>
        <w:widowControl w:val="0"/>
        <w:numPr>
          <w:ilvl w:val="0"/>
          <w:numId w:val="7"/>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hyperlink r:id="rId30" w:tooltip="Флэтленд (страница отсутствует)" w:history="1">
        <w:proofErr w:type="spellStart"/>
        <w:r w:rsidR="00B13B69" w:rsidRPr="00B13B69">
          <w:rPr>
            <w:rFonts w:ascii="Times New Roman" w:eastAsia="SimSun" w:hAnsi="Times New Roman" w:cs="Times New Roman"/>
            <w:iCs/>
            <w:color w:val="000000"/>
            <w:sz w:val="28"/>
            <w:szCs w:val="28"/>
            <w:bdr w:val="none" w:sz="0" w:space="0" w:color="auto" w:frame="1"/>
            <w:lang w:eastAsia="zh-CN"/>
          </w:rPr>
          <w:t>Флэтленд</w:t>
        </w:r>
        <w:proofErr w:type="spellEnd"/>
      </w:hyperlink>
    </w:p>
    <w:p w:rsidR="00B13B69" w:rsidRPr="00B13B69" w:rsidRDefault="00B93BD9" w:rsidP="00B13B69">
      <w:pPr>
        <w:widowControl w:val="0"/>
        <w:tabs>
          <w:tab w:val="num" w:pos="284"/>
        </w:tabs>
        <w:suppressAutoHyphens/>
        <w:spacing w:after="0" w:line="240" w:lineRule="auto"/>
        <w:jc w:val="both"/>
        <w:textAlignment w:val="baseline"/>
        <w:outlineLvl w:val="2"/>
        <w:rPr>
          <w:rFonts w:ascii="Times New Roman" w:eastAsia="Times New Roman" w:hAnsi="Times New Roman" w:cs="Times New Roman"/>
          <w:b/>
          <w:bCs/>
          <w:color w:val="000000"/>
          <w:sz w:val="28"/>
          <w:szCs w:val="28"/>
          <w:lang w:eastAsia="zh-CN"/>
        </w:rPr>
      </w:pPr>
      <w:hyperlink r:id="rId31" w:tooltip="Велокросс" w:history="1">
        <w:r w:rsidR="00B13B69" w:rsidRPr="00B13B69">
          <w:rPr>
            <w:rFonts w:ascii="Times New Roman" w:eastAsia="Times New Roman" w:hAnsi="Times New Roman" w:cs="Times New Roman"/>
            <w:b/>
            <w:bCs/>
            <w:iCs/>
            <w:color w:val="000000"/>
            <w:sz w:val="28"/>
            <w:szCs w:val="28"/>
            <w:bdr w:val="none" w:sz="0" w:space="0" w:color="auto" w:frame="1"/>
            <w:lang w:eastAsia="zh-CN"/>
          </w:rPr>
          <w:t>Велокросс</w:t>
        </w:r>
      </w:hyperlink>
      <w:r w:rsidR="00B13B69" w:rsidRPr="00B13B69">
        <w:rPr>
          <w:rFonts w:ascii="Times New Roman" w:eastAsia="Times New Roman" w:hAnsi="Times New Roman" w:cs="Times New Roman"/>
          <w:b/>
          <w:bCs/>
          <w:iCs/>
          <w:color w:val="000000"/>
          <w:sz w:val="28"/>
          <w:szCs w:val="28"/>
          <w:bdr w:val="none" w:sz="0" w:space="0" w:color="auto" w:frame="1"/>
          <w:lang w:eastAsia="zh-CN"/>
        </w:rPr>
        <w:t>:</w:t>
      </w:r>
    </w:p>
    <w:p w:rsidR="00B13B69" w:rsidRPr="00B13B69" w:rsidRDefault="00B13B69" w:rsidP="00B13B69">
      <w:pPr>
        <w:widowControl w:val="0"/>
        <w:numPr>
          <w:ilvl w:val="0"/>
          <w:numId w:val="4"/>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групповая гонка</w:t>
      </w:r>
    </w:p>
    <w:p w:rsidR="00B13B69" w:rsidRPr="00B13B69" w:rsidRDefault="00B13B69" w:rsidP="00B13B69">
      <w:pPr>
        <w:widowControl w:val="0"/>
        <w:numPr>
          <w:ilvl w:val="0"/>
          <w:numId w:val="4"/>
        </w:numPr>
        <w:tabs>
          <w:tab w:val="num" w:pos="284"/>
        </w:tabs>
        <w:suppressAutoHyphens/>
        <w:spacing w:after="0" w:line="240" w:lineRule="auto"/>
        <w:jc w:val="both"/>
        <w:textAlignment w:val="baseline"/>
        <w:rPr>
          <w:rFonts w:ascii="Times New Roman" w:eastAsia="SimSun" w:hAnsi="Times New Roman" w:cs="Times New Roman"/>
          <w:color w:val="000000"/>
          <w:sz w:val="28"/>
          <w:szCs w:val="28"/>
          <w:lang w:eastAsia="zh-CN"/>
        </w:rPr>
      </w:pPr>
      <w:r w:rsidRPr="00B13B69">
        <w:rPr>
          <w:rFonts w:ascii="Times New Roman" w:eastAsia="SimSun" w:hAnsi="Times New Roman" w:cs="Times New Roman"/>
          <w:iCs/>
          <w:color w:val="000000"/>
          <w:sz w:val="28"/>
          <w:szCs w:val="28"/>
          <w:bdr w:val="none" w:sz="0" w:space="0" w:color="auto" w:frame="1"/>
          <w:lang w:eastAsia="zh-CN"/>
        </w:rPr>
        <w:t>гонка с индивидуальным стартом</w:t>
      </w:r>
    </w:p>
    <w:p w:rsidR="00B13B69" w:rsidRPr="00B13B69" w:rsidRDefault="00B13B69" w:rsidP="00B13B69">
      <w:pPr>
        <w:widowControl w:val="0"/>
        <w:tabs>
          <w:tab w:val="num" w:pos="720"/>
        </w:tabs>
        <w:suppressAutoHyphens/>
        <w:spacing w:after="0" w:line="240" w:lineRule="auto"/>
        <w:ind w:left="720"/>
        <w:jc w:val="both"/>
        <w:textAlignment w:val="baseline"/>
        <w:rPr>
          <w:rFonts w:ascii="Times New Roman" w:eastAsia="SimSun" w:hAnsi="Times New Roman" w:cs="Times New Roman"/>
          <w:color w:val="000000"/>
          <w:sz w:val="28"/>
          <w:szCs w:val="28"/>
          <w:lang w:eastAsia="zh-CN"/>
        </w:rPr>
      </w:pPr>
    </w:p>
    <w:p w:rsidR="00B13B69" w:rsidRDefault="00464C37" w:rsidP="007E48E8">
      <w:pPr>
        <w:pStyle w:val="a3"/>
        <w:widowControl w:val="0"/>
        <w:numPr>
          <w:ilvl w:val="1"/>
          <w:numId w:val="9"/>
        </w:numPr>
        <w:suppressAutoHyphens/>
        <w:spacing w:after="0" w:line="240" w:lineRule="auto"/>
        <w:jc w:val="center"/>
        <w:rPr>
          <w:rFonts w:ascii="Times New Roman" w:eastAsia="Times New Roman" w:hAnsi="Times New Roman" w:cs="Times New Roman"/>
          <w:b/>
          <w:sz w:val="28"/>
          <w:szCs w:val="28"/>
          <w:lang w:eastAsia="ru-RU"/>
        </w:rPr>
      </w:pPr>
      <w:r w:rsidRPr="00464C37">
        <w:rPr>
          <w:rFonts w:ascii="Times New Roman" w:eastAsia="Times New Roman" w:hAnsi="Times New Roman" w:cs="Times New Roman"/>
          <w:b/>
          <w:sz w:val="28"/>
          <w:szCs w:val="28"/>
          <w:lang w:eastAsia="ru-RU"/>
        </w:rPr>
        <w:t>КЛАССИФИКАЦИЯ ВОЗРАСТНЫХ КАТЕГОРИЙ УЧАСТНИКОВ СОРЕВ</w:t>
      </w:r>
      <w:r>
        <w:rPr>
          <w:rFonts w:ascii="Times New Roman" w:eastAsia="Times New Roman" w:hAnsi="Times New Roman" w:cs="Times New Roman"/>
          <w:b/>
          <w:sz w:val="28"/>
          <w:szCs w:val="28"/>
          <w:lang w:eastAsia="ru-RU"/>
        </w:rPr>
        <w:t>НОВАНИЙ ПО ВЕЛОСИПЕДНОМУ СПОРТУ</w:t>
      </w:r>
    </w:p>
    <w:p w:rsidR="00464C37" w:rsidRPr="00464C37" w:rsidRDefault="00464C37" w:rsidP="00464C37">
      <w:pPr>
        <w:pStyle w:val="a3"/>
        <w:widowControl w:val="0"/>
        <w:suppressAutoHyphens/>
        <w:spacing w:after="0" w:line="240" w:lineRule="auto"/>
        <w:ind w:left="1080"/>
        <w:rPr>
          <w:rFonts w:ascii="Times New Roman" w:eastAsia="Times New Roman" w:hAnsi="Times New Roman" w:cs="Times New Roman"/>
          <w:b/>
          <w:sz w:val="28"/>
          <w:szCs w:val="28"/>
          <w:lang w:eastAsia="ru-RU"/>
        </w:rPr>
      </w:pP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Для участия в соревнованиях международного календаря возрастные категории гонщиков определяются разницей между годом проведения соревнования и годом рождения спортсмена.</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Соблюдая соответствующие юридические положения, только гонщики, достигшие возраста 17 лет и старше, имеющие лицензию одной из нижеперечисленных международных категорий, могут участвовать в соревнованиях, проводимых в рамках международного календаря континента. Однако гонщики, достигшие 16 лет или моложе, могут принимать участие в международных соревнованиях по ВМХ, если это предусмотрено регламентом данного вида велоспорта.</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b/>
          <w:sz w:val="28"/>
          <w:szCs w:val="28"/>
          <w:u w:val="single"/>
          <w:lang w:eastAsia="ru-RU"/>
        </w:rPr>
        <w:t>МУЖЧИНЫ</w:t>
      </w:r>
      <w:r w:rsidRPr="00B13B69">
        <w:rPr>
          <w:rFonts w:ascii="Times New Roman" w:eastAsia="Times New Roman" w:hAnsi="Times New Roman" w:cs="Times New Roman"/>
          <w:sz w:val="28"/>
          <w:szCs w:val="28"/>
          <w:lang w:eastAsia="ru-RU"/>
        </w:rPr>
        <w:t xml:space="preserve"> </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«Юноши» - эта категория объединяет гонщиков 16 лет или моложе, и находится в компетенции национальной федерации с учетом положения, принятого для соревнований по ВМХ.</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 xml:space="preserve">«Юниоры» - эта категория объединяет гонщиков, достигших возраста 17 и 18 лет. </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w:t>
      </w:r>
      <w:proofErr w:type="spellStart"/>
      <w:r w:rsidRPr="00B13B69">
        <w:rPr>
          <w:rFonts w:ascii="Times New Roman" w:eastAsia="Times New Roman" w:hAnsi="Times New Roman" w:cs="Times New Roman"/>
          <w:sz w:val="28"/>
          <w:szCs w:val="28"/>
          <w:lang w:eastAsia="ru-RU"/>
        </w:rPr>
        <w:t>Андеры</w:t>
      </w:r>
      <w:proofErr w:type="spellEnd"/>
      <w:r w:rsidRPr="00B13B69">
        <w:rPr>
          <w:rFonts w:ascii="Times New Roman" w:eastAsia="Times New Roman" w:hAnsi="Times New Roman" w:cs="Times New Roman"/>
          <w:sz w:val="28"/>
          <w:szCs w:val="28"/>
          <w:lang w:eastAsia="ru-RU"/>
        </w:rPr>
        <w:t>» - гонщики возраста менее 23 лет именуются «</w:t>
      </w:r>
      <w:proofErr w:type="spellStart"/>
      <w:r w:rsidRPr="00B13B69">
        <w:rPr>
          <w:rFonts w:ascii="Times New Roman" w:eastAsia="Times New Roman" w:hAnsi="Times New Roman" w:cs="Times New Roman"/>
          <w:sz w:val="28"/>
          <w:szCs w:val="28"/>
          <w:lang w:eastAsia="ru-RU"/>
        </w:rPr>
        <w:t>андеры</w:t>
      </w:r>
      <w:proofErr w:type="spellEnd"/>
      <w:r w:rsidRPr="00B13B69">
        <w:rPr>
          <w:rFonts w:ascii="Times New Roman" w:eastAsia="Times New Roman" w:hAnsi="Times New Roman" w:cs="Times New Roman"/>
          <w:sz w:val="28"/>
          <w:szCs w:val="28"/>
          <w:lang w:eastAsia="ru-RU"/>
        </w:rPr>
        <w:t>» - эта категория   объединяет гонщиков, достигших возраста 19-22 лет. Гонщик, достигший этого возраста, являющийся членом профессиональной команды UCI относится к категории «Элита». Если гонщик, не достигший возраста 23 лет, исключается из состава профессиональной команды UCI, он вновь переходит в категорию «до 23».</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 xml:space="preserve">«Элита» - эта категория объединяет гонщиков, достигших возраста 23 лет и старше. </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lastRenderedPageBreak/>
        <w:t>«Ветераны» - эта категория объединяет гонщиков, достигших возраста 30 лет и старше, которые сами могут выбрать этот статус. Гонщик, являющийся членом команды, зарегистрированной UCI, не может принадлежать к данной категории.</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«Пара-велосипедист» - эта категория объединяет спортсменов с ограниченными физическими возможностями. Пара-велосипедист может, в зависимости от своего желания или физического состояния, зарегистрироваться в другой категории из указанного перечня. Это определяется характером ограничения его физических возможностей. От такого спортсмена может потребоваться предоставление подтверждения его физической классификации.</w:t>
      </w:r>
    </w:p>
    <w:p w:rsidR="00B13B69" w:rsidRPr="00B13B69" w:rsidRDefault="00B13B69" w:rsidP="00B13B69">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u w:val="single"/>
          <w:lang w:eastAsia="ru-RU"/>
        </w:rPr>
      </w:pPr>
      <w:r w:rsidRPr="00B13B69">
        <w:rPr>
          <w:rFonts w:ascii="Times New Roman" w:eastAsia="Times New Roman" w:hAnsi="Times New Roman" w:cs="Times New Roman"/>
          <w:b/>
          <w:sz w:val="28"/>
          <w:szCs w:val="28"/>
          <w:u w:val="single"/>
          <w:lang w:eastAsia="ru-RU"/>
        </w:rPr>
        <w:t>ЖЕНЩИНЫ</w:t>
      </w:r>
      <w:r w:rsidRPr="00B13B69">
        <w:rPr>
          <w:rFonts w:ascii="Times New Roman" w:eastAsia="Times New Roman" w:hAnsi="Times New Roman" w:cs="Times New Roman"/>
          <w:sz w:val="28"/>
          <w:szCs w:val="28"/>
          <w:u w:val="single"/>
          <w:lang w:eastAsia="ru-RU"/>
        </w:rPr>
        <w:t xml:space="preserve"> </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«Девушки» - эта категория объединяет гонщиц 16 лет или моложе, и находится в компетенции национальной федерации с учетом положения, принятого для соревнований по ВМХ (см. п.35 данной главы).</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 xml:space="preserve">«Юниорки» - эта категория объединяет гонщиц, достигших возраста 17 и 18 лет. </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«Элита» - эта категория объединяет гонщиц, достигших возраста 19 лет и старше.</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«Ветераны» - эта категория объединяет гонщиц, достигших возраста 30 лет и старше, которые сами могут выбрать этот статус. Гонщица, являющаяся членом команды, зарегистрированной UCI, не может принадлежать к данной категории.</w:t>
      </w:r>
    </w:p>
    <w:p w:rsidR="00B13B69" w:rsidRPr="00B13B69" w:rsidRDefault="00B13B69" w:rsidP="00B13B69">
      <w:pPr>
        <w:widowControl w:val="0"/>
        <w:numPr>
          <w:ilvl w:val="0"/>
          <w:numId w:val="10"/>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«Пара-велосипедистка» - эта категория объединяет спортсменок с ограниченными физическими возможностями. Пара-велосипедистка с ограниченными физическими возможностями может, в зависимости от своего желания или физического состояния, зарегистрироваться в другой категории из указанного перечня. Это определяется характером ограничения ее физических возможностей. От такой спортсменки может потребоваться предоставление подтверждения ее физической классификации.</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 xml:space="preserve"> Наименования категорий на различных языках могут быть выбраны в соответствии с лингвистическими особенностями языка.</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i/>
          <w:sz w:val="28"/>
          <w:szCs w:val="28"/>
          <w:u w:val="single"/>
          <w:lang w:eastAsia="ru-RU"/>
        </w:rPr>
      </w:pPr>
      <w:r w:rsidRPr="00B13B69">
        <w:rPr>
          <w:rFonts w:ascii="Times New Roman" w:eastAsia="Times New Roman" w:hAnsi="Times New Roman" w:cs="Times New Roman"/>
          <w:i/>
          <w:sz w:val="28"/>
          <w:szCs w:val="28"/>
          <w:u w:val="single"/>
          <w:lang w:eastAsia="ru-RU"/>
        </w:rPr>
        <w:t xml:space="preserve">Категория «Велоспорт для всех» </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Лицензия по данной категории может выдаваться велосипедистам, использующим велосипед для отдыха и удовольствия и не участвующих в соревнованиях по велоспорту. Такая лицензия может выдаваться только для участия в мероприятиях, включенных в соответствующий календарь.</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В соответствии с настоящим Регламентом команда представляет собой спортивную группу, объединяющую как спортсменов, так и лиц, оказывающих поддержку гонщикам, участвующим в велосипедных соревнованиях. В зависимости от контекста термин «команда» может характеризовать группу гонщиков, участвующих в конкретных соревнованиях.</w:t>
      </w:r>
    </w:p>
    <w:p w:rsidR="00B13B69" w:rsidRPr="00B13B69" w:rsidRDefault="00B13B69" w:rsidP="00B13B69">
      <w:pPr>
        <w:widowControl w:val="0"/>
        <w:suppressAutoHyphens/>
        <w:spacing w:after="0" w:line="240" w:lineRule="auto"/>
        <w:ind w:firstLine="708"/>
        <w:jc w:val="both"/>
        <w:rPr>
          <w:rFonts w:ascii="Times New Roman" w:eastAsia="Times New Roman" w:hAnsi="Times New Roman" w:cs="Times New Roman"/>
          <w:i/>
          <w:sz w:val="28"/>
          <w:szCs w:val="28"/>
          <w:u w:val="single"/>
          <w:lang w:eastAsia="ru-RU"/>
        </w:rPr>
      </w:pPr>
      <w:r w:rsidRPr="00B13B69">
        <w:rPr>
          <w:rFonts w:ascii="Times New Roman" w:eastAsia="Times New Roman" w:hAnsi="Times New Roman" w:cs="Times New Roman"/>
          <w:i/>
          <w:sz w:val="28"/>
          <w:szCs w:val="28"/>
          <w:u w:val="single"/>
          <w:lang w:eastAsia="ru-RU"/>
        </w:rPr>
        <w:lastRenderedPageBreak/>
        <w:t xml:space="preserve">Следующие команды подлежат регистрации в UCI: </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 xml:space="preserve">Профессиональные команды UCI; </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Профессиональные континентальные команды UCI;</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Континентальные команды UCI;</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Женские команды UCI;</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Команды UCI по горному велосипеду;</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Команды UCI по треку;</w:t>
      </w:r>
    </w:p>
    <w:p w:rsidR="00B13B69" w:rsidRPr="00B13B69" w:rsidRDefault="00B13B69" w:rsidP="00B13B69">
      <w:pPr>
        <w:widowControl w:val="0"/>
        <w:numPr>
          <w:ilvl w:val="1"/>
          <w:numId w:val="7"/>
        </w:numPr>
        <w:tabs>
          <w:tab w:val="clear" w:pos="1440"/>
        </w:tabs>
        <w:suppressAutoHyphens/>
        <w:spacing w:after="0" w:line="240" w:lineRule="auto"/>
        <w:ind w:left="1785" w:hanging="705"/>
        <w:contextualSpacing/>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Команды UCI по ВМХ.</w:t>
      </w:r>
    </w:p>
    <w:p w:rsidR="00B13B69" w:rsidRP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 xml:space="preserve">Гонщик, являющийся членом команды, зарегистрированной UCI, не может принимать на себя какие-либо обязательства по участию в соревнованиях перед организатором этих соревнований до получения на это согласие своей команды. Такие обязательства могут быть приняты, если на правильно составленный запрос не пришел ответ в течение десяти дней. </w:t>
      </w:r>
    </w:p>
    <w:p w:rsidR="00B13B69" w:rsidRDefault="00B13B69"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B13B69">
        <w:rPr>
          <w:rFonts w:ascii="Times New Roman" w:eastAsia="Times New Roman" w:hAnsi="Times New Roman" w:cs="Times New Roman"/>
          <w:sz w:val="28"/>
          <w:szCs w:val="28"/>
          <w:lang w:eastAsia="ru-RU"/>
        </w:rPr>
        <w:t>Любой гонщик, нарушивший это требование, может быть, подвергнут дисквалификации и штрафу. Гонщик, чья команда участвует в соревновании, не имеет права участвовать в этом же соревновании независимо от своей команды. Нарушители этого правила подлежат дисквалификации и штрафу.</w:t>
      </w:r>
    </w:p>
    <w:p w:rsidR="001A1E0B" w:rsidRDefault="001A1E0B" w:rsidP="00B13B69">
      <w:pPr>
        <w:widowControl w:val="0"/>
        <w:suppressAutoHyphens/>
        <w:spacing w:after="0" w:line="240" w:lineRule="auto"/>
        <w:ind w:firstLine="709"/>
        <w:jc w:val="both"/>
        <w:rPr>
          <w:rFonts w:ascii="Times New Roman" w:eastAsia="Times New Roman" w:hAnsi="Times New Roman" w:cs="Times New Roman"/>
          <w:sz w:val="28"/>
          <w:szCs w:val="28"/>
          <w:lang w:eastAsia="ru-RU"/>
        </w:rPr>
      </w:pPr>
    </w:p>
    <w:p w:rsidR="007E48E8" w:rsidRPr="00464C37" w:rsidRDefault="00464C37" w:rsidP="00464C37">
      <w:pPr>
        <w:pStyle w:val="a3"/>
        <w:numPr>
          <w:ilvl w:val="0"/>
          <w:numId w:val="9"/>
        </w:numPr>
        <w:spacing w:after="0" w:line="240" w:lineRule="auto"/>
        <w:jc w:val="both"/>
        <w:rPr>
          <w:rFonts w:ascii="Times New Roman" w:hAnsi="Times New Roman" w:cs="Times New Roman"/>
          <w:b/>
          <w:sz w:val="30"/>
          <w:szCs w:val="30"/>
        </w:rPr>
      </w:pPr>
      <w:r w:rsidRPr="00464C37">
        <w:rPr>
          <w:rFonts w:ascii="Times New Roman" w:hAnsi="Times New Roman" w:cs="Times New Roman"/>
          <w:b/>
          <w:sz w:val="30"/>
          <w:szCs w:val="30"/>
        </w:rPr>
        <w:t>ВЕЛОКРОСС</w:t>
      </w:r>
    </w:p>
    <w:p w:rsidR="00464C37" w:rsidRPr="00464C37" w:rsidRDefault="00464C37" w:rsidP="00464C37">
      <w:pPr>
        <w:pStyle w:val="a3"/>
        <w:spacing w:after="0" w:line="240" w:lineRule="auto"/>
        <w:jc w:val="both"/>
        <w:rPr>
          <w:rFonts w:ascii="Times New Roman" w:hAnsi="Times New Roman" w:cs="Times New Roman"/>
          <w:b/>
          <w:sz w:val="30"/>
          <w:szCs w:val="30"/>
        </w:rPr>
      </w:pPr>
    </w:p>
    <w:p w:rsidR="001A1E0B" w:rsidRPr="00C70461" w:rsidRDefault="001A1E0B" w:rsidP="001A1E0B">
      <w:pPr>
        <w:spacing w:after="0" w:line="240" w:lineRule="auto"/>
        <w:ind w:firstLine="708"/>
        <w:jc w:val="both"/>
        <w:rPr>
          <w:rFonts w:ascii="Times New Roman" w:hAnsi="Times New Roman" w:cs="Times New Roman"/>
          <w:sz w:val="28"/>
          <w:szCs w:val="28"/>
        </w:rPr>
      </w:pPr>
      <w:r w:rsidRPr="00C70461">
        <w:rPr>
          <w:rFonts w:ascii="Times New Roman" w:hAnsi="Times New Roman" w:cs="Times New Roman"/>
          <w:sz w:val="28"/>
          <w:szCs w:val="28"/>
        </w:rPr>
        <w:t>Велокросс –</w:t>
      </w:r>
      <w:r>
        <w:rPr>
          <w:rFonts w:ascii="Times New Roman" w:hAnsi="Times New Roman" w:cs="Times New Roman"/>
          <w:sz w:val="28"/>
          <w:szCs w:val="28"/>
        </w:rPr>
        <w:t xml:space="preserve"> это</w:t>
      </w:r>
      <w:r w:rsidRPr="00C70461">
        <w:rPr>
          <w:rFonts w:ascii="Times New Roman" w:hAnsi="Times New Roman" w:cs="Times New Roman"/>
          <w:sz w:val="28"/>
          <w:szCs w:val="28"/>
        </w:rPr>
        <w:t xml:space="preserve"> езда на пониженных передачах по бездорожью на модифицированном велосипеде с шипованными шинами и хорошим просветом между рамой и дорогой. </w:t>
      </w:r>
      <w:r>
        <w:rPr>
          <w:rFonts w:ascii="Times New Roman" w:hAnsi="Times New Roman" w:cs="Times New Roman"/>
          <w:sz w:val="28"/>
          <w:szCs w:val="28"/>
        </w:rPr>
        <w:t>С давних пор</w:t>
      </w:r>
      <w:r w:rsidRPr="00C70461">
        <w:rPr>
          <w:rFonts w:ascii="Times New Roman" w:hAnsi="Times New Roman" w:cs="Times New Roman"/>
          <w:sz w:val="28"/>
          <w:szCs w:val="28"/>
        </w:rPr>
        <w:t xml:space="preserve"> велокросс был прерогативой велосипедистов, которые тренировались зимой. В Европе он представляет собой самостоятельный вид спорта с массовыми и зрелищными гонками, а </w:t>
      </w:r>
      <w:r w:rsidR="00B032DD">
        <w:rPr>
          <w:rFonts w:ascii="Times New Roman" w:hAnsi="Times New Roman" w:cs="Times New Roman"/>
          <w:sz w:val="28"/>
          <w:szCs w:val="28"/>
        </w:rPr>
        <w:t>также</w:t>
      </w:r>
      <w:r>
        <w:rPr>
          <w:rFonts w:ascii="Times New Roman" w:hAnsi="Times New Roman" w:cs="Times New Roman"/>
          <w:sz w:val="28"/>
          <w:szCs w:val="28"/>
        </w:rPr>
        <w:t xml:space="preserve"> с</w:t>
      </w:r>
      <w:r w:rsidRPr="00C70461">
        <w:rPr>
          <w:rFonts w:ascii="Times New Roman" w:hAnsi="Times New Roman" w:cs="Times New Roman"/>
          <w:sz w:val="28"/>
          <w:szCs w:val="28"/>
        </w:rPr>
        <w:t>тал набирать популярность в США и Великобритании.</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 не странно, но велосипеды для велокросса более популярны</w:t>
      </w:r>
      <w:r w:rsidRPr="00C70461">
        <w:rPr>
          <w:rFonts w:ascii="Times New Roman" w:hAnsi="Times New Roman" w:cs="Times New Roman"/>
          <w:sz w:val="28"/>
          <w:szCs w:val="28"/>
        </w:rPr>
        <w:t xml:space="preserve">, чем </w:t>
      </w:r>
      <w:r>
        <w:rPr>
          <w:rFonts w:ascii="Times New Roman" w:hAnsi="Times New Roman" w:cs="Times New Roman"/>
          <w:sz w:val="28"/>
          <w:szCs w:val="28"/>
        </w:rPr>
        <w:t>данный вид</w:t>
      </w:r>
      <w:r w:rsidRPr="00C70461">
        <w:rPr>
          <w:rFonts w:ascii="Times New Roman" w:hAnsi="Times New Roman" w:cs="Times New Roman"/>
          <w:sz w:val="28"/>
          <w:szCs w:val="28"/>
        </w:rPr>
        <w:t xml:space="preserve"> спорт</w:t>
      </w:r>
      <w:r>
        <w:rPr>
          <w:rFonts w:ascii="Times New Roman" w:hAnsi="Times New Roman" w:cs="Times New Roman"/>
          <w:sz w:val="28"/>
          <w:szCs w:val="28"/>
        </w:rPr>
        <w:t>а</w:t>
      </w:r>
      <w:r w:rsidRPr="00C70461">
        <w:rPr>
          <w:rFonts w:ascii="Times New Roman" w:hAnsi="Times New Roman" w:cs="Times New Roman"/>
          <w:sz w:val="28"/>
          <w:szCs w:val="28"/>
        </w:rPr>
        <w:t>. Действительно, благодаря гоночному велосипеду появилось целое семейство гибридных двухколесных, предназначенных для поездок на работу,</w:t>
      </w:r>
      <w:r>
        <w:rPr>
          <w:rFonts w:ascii="Times New Roman" w:hAnsi="Times New Roman" w:cs="Times New Roman"/>
          <w:sz w:val="28"/>
          <w:szCs w:val="28"/>
        </w:rPr>
        <w:t xml:space="preserve"> прогулок на большие дистанции и так же для</w:t>
      </w:r>
      <w:r w:rsidRPr="00C70461">
        <w:rPr>
          <w:rFonts w:ascii="Times New Roman" w:hAnsi="Times New Roman" w:cs="Times New Roman"/>
          <w:sz w:val="28"/>
          <w:szCs w:val="28"/>
        </w:rPr>
        <w:t xml:space="preserve"> езды по лесному бездорожью. Все эти велосипеды унаследовали частичку от своих </w:t>
      </w:r>
      <w:proofErr w:type="spellStart"/>
      <w:r w:rsidRPr="00C70461">
        <w:rPr>
          <w:rFonts w:ascii="Times New Roman" w:hAnsi="Times New Roman" w:cs="Times New Roman"/>
          <w:sz w:val="28"/>
          <w:szCs w:val="28"/>
        </w:rPr>
        <w:t>велокроссовых</w:t>
      </w:r>
      <w:proofErr w:type="spellEnd"/>
      <w:r w:rsidRPr="00C70461">
        <w:rPr>
          <w:rFonts w:ascii="Times New Roman" w:hAnsi="Times New Roman" w:cs="Times New Roman"/>
          <w:sz w:val="28"/>
          <w:szCs w:val="28"/>
        </w:rPr>
        <w:t xml:space="preserve"> прародителей и многие атрибуты, предназначенные для езды по лесам, бездорожью и грязи. </w:t>
      </w:r>
      <w:r>
        <w:rPr>
          <w:rFonts w:ascii="Times New Roman" w:hAnsi="Times New Roman" w:cs="Times New Roman"/>
          <w:sz w:val="28"/>
          <w:szCs w:val="28"/>
        </w:rPr>
        <w:t>Почти у каждого есть велосипед, а е</w:t>
      </w:r>
      <w:r w:rsidRPr="00C70461">
        <w:rPr>
          <w:rFonts w:ascii="Times New Roman" w:hAnsi="Times New Roman" w:cs="Times New Roman"/>
          <w:sz w:val="28"/>
          <w:szCs w:val="28"/>
        </w:rPr>
        <w:t xml:space="preserve">сли </w:t>
      </w:r>
      <w:r>
        <w:rPr>
          <w:rFonts w:ascii="Times New Roman" w:hAnsi="Times New Roman" w:cs="Times New Roman"/>
          <w:sz w:val="28"/>
          <w:szCs w:val="28"/>
        </w:rPr>
        <w:t>он вдобавок</w:t>
      </w:r>
      <w:r w:rsidRPr="00C70461">
        <w:rPr>
          <w:rFonts w:ascii="Times New Roman" w:hAnsi="Times New Roman" w:cs="Times New Roman"/>
          <w:sz w:val="28"/>
          <w:szCs w:val="28"/>
        </w:rPr>
        <w:t xml:space="preserve"> оборудован шипованными </w:t>
      </w:r>
      <w:r>
        <w:rPr>
          <w:rFonts w:ascii="Times New Roman" w:hAnsi="Times New Roman" w:cs="Times New Roman"/>
          <w:sz w:val="28"/>
          <w:szCs w:val="28"/>
        </w:rPr>
        <w:t>шинами, то вы</w:t>
      </w:r>
      <w:r w:rsidRPr="00C70461">
        <w:rPr>
          <w:rFonts w:ascii="Times New Roman" w:hAnsi="Times New Roman" w:cs="Times New Roman"/>
          <w:sz w:val="28"/>
          <w:szCs w:val="28"/>
        </w:rPr>
        <w:t xml:space="preserve"> потеряете</w:t>
      </w:r>
      <w:r>
        <w:rPr>
          <w:rFonts w:ascii="Times New Roman" w:hAnsi="Times New Roman" w:cs="Times New Roman"/>
          <w:sz w:val="28"/>
          <w:szCs w:val="28"/>
        </w:rPr>
        <w:t xml:space="preserve"> очень много положительных эмоций,</w:t>
      </w:r>
      <w:r w:rsidRPr="00C70461">
        <w:rPr>
          <w:rFonts w:ascii="Times New Roman" w:hAnsi="Times New Roman" w:cs="Times New Roman"/>
          <w:sz w:val="28"/>
          <w:szCs w:val="28"/>
        </w:rPr>
        <w:t xml:space="preserve"> если хотя бы </w:t>
      </w:r>
      <w:r>
        <w:rPr>
          <w:rFonts w:ascii="Times New Roman" w:hAnsi="Times New Roman" w:cs="Times New Roman"/>
          <w:sz w:val="28"/>
          <w:szCs w:val="28"/>
        </w:rPr>
        <w:t xml:space="preserve">раз </w:t>
      </w:r>
      <w:r w:rsidRPr="00C70461">
        <w:rPr>
          <w:rFonts w:ascii="Times New Roman" w:hAnsi="Times New Roman" w:cs="Times New Roman"/>
          <w:sz w:val="28"/>
          <w:szCs w:val="28"/>
        </w:rPr>
        <w:t>на выходных не проедетесь по бездорожью. Неважно, хотите вы гонять или нет</w:t>
      </w:r>
      <w:r>
        <w:rPr>
          <w:rFonts w:ascii="Times New Roman" w:hAnsi="Times New Roman" w:cs="Times New Roman"/>
          <w:sz w:val="28"/>
          <w:szCs w:val="28"/>
        </w:rPr>
        <w:t>, эмоций вы получите огромное количество.</w:t>
      </w:r>
    </w:p>
    <w:p w:rsidR="001A1E0B" w:rsidRPr="00C70461" w:rsidRDefault="001A1E0B" w:rsidP="001A1E0B">
      <w:pPr>
        <w:spacing w:after="0" w:line="240" w:lineRule="auto"/>
        <w:jc w:val="both"/>
        <w:rPr>
          <w:rFonts w:ascii="Times New Roman" w:hAnsi="Times New Roman" w:cs="Times New Roman"/>
          <w:sz w:val="28"/>
          <w:szCs w:val="28"/>
        </w:rPr>
      </w:pPr>
    </w:p>
    <w:p w:rsidR="001A1E0B" w:rsidRPr="007E48E8" w:rsidRDefault="001A1E0B" w:rsidP="007E48E8">
      <w:pPr>
        <w:spacing w:after="0" w:line="240" w:lineRule="auto"/>
        <w:ind w:firstLine="708"/>
        <w:jc w:val="both"/>
        <w:rPr>
          <w:rFonts w:ascii="Times New Roman" w:hAnsi="Times New Roman" w:cs="Times New Roman"/>
          <w:b/>
          <w:sz w:val="28"/>
          <w:szCs w:val="28"/>
        </w:rPr>
      </w:pPr>
      <w:r w:rsidRPr="00C70461">
        <w:rPr>
          <w:rFonts w:ascii="Times New Roman" w:hAnsi="Times New Roman" w:cs="Times New Roman"/>
          <w:b/>
          <w:sz w:val="28"/>
          <w:szCs w:val="28"/>
        </w:rPr>
        <w:t>Велосипеды и экипировка для велокросса</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Пробежимся в общих чертах.</w:t>
      </w:r>
      <w:r w:rsidRPr="00C70461">
        <w:rPr>
          <w:rFonts w:ascii="Times New Roman" w:hAnsi="Times New Roman" w:cs="Times New Roman"/>
          <w:sz w:val="28"/>
          <w:szCs w:val="28"/>
        </w:rPr>
        <w:t xml:space="preserve"> </w:t>
      </w:r>
      <w:r>
        <w:rPr>
          <w:rFonts w:ascii="Times New Roman" w:hAnsi="Times New Roman" w:cs="Times New Roman"/>
          <w:sz w:val="28"/>
          <w:szCs w:val="28"/>
        </w:rPr>
        <w:t>В</w:t>
      </w:r>
      <w:r w:rsidRPr="00C70461">
        <w:rPr>
          <w:rFonts w:ascii="Times New Roman" w:hAnsi="Times New Roman" w:cs="Times New Roman"/>
          <w:sz w:val="28"/>
          <w:szCs w:val="28"/>
        </w:rPr>
        <w:t xml:space="preserve">елосипеды для велокросса напоминают дорожные модели, но есть </w:t>
      </w:r>
      <w:r>
        <w:rPr>
          <w:rFonts w:ascii="Times New Roman" w:hAnsi="Times New Roman" w:cs="Times New Roman"/>
          <w:sz w:val="28"/>
          <w:szCs w:val="28"/>
        </w:rPr>
        <w:t xml:space="preserve">у них </w:t>
      </w:r>
      <w:r w:rsidRPr="00C70461">
        <w:rPr>
          <w:rFonts w:ascii="Times New Roman" w:hAnsi="Times New Roman" w:cs="Times New Roman"/>
          <w:sz w:val="28"/>
          <w:szCs w:val="28"/>
        </w:rPr>
        <w:t xml:space="preserve">и </w:t>
      </w:r>
      <w:r>
        <w:rPr>
          <w:rFonts w:ascii="Times New Roman" w:hAnsi="Times New Roman" w:cs="Times New Roman"/>
          <w:sz w:val="28"/>
          <w:szCs w:val="28"/>
        </w:rPr>
        <w:t>отличия</w:t>
      </w:r>
      <w:r w:rsidRPr="00C70461">
        <w:rPr>
          <w:rFonts w:ascii="Times New Roman" w:hAnsi="Times New Roman" w:cs="Times New Roman"/>
          <w:sz w:val="28"/>
          <w:szCs w:val="28"/>
        </w:rPr>
        <w:t xml:space="preserve"> – шипованные шины и увеличенный просвет между колесами и рамой, из-за которого нужно ставить консольные либо дисковые тормоза. Рама спроектирована специально для езды по бездорожью: она оснащена приподнятой задней кареткой и слегка увеличенной осью поворота рулевого колеса.</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lastRenderedPageBreak/>
        <w:t xml:space="preserve">Полностью укомплектованные велосипеды для велокросса должны быть легкими и быстрыми. Но если вы </w:t>
      </w:r>
      <w:r>
        <w:rPr>
          <w:rFonts w:ascii="Times New Roman" w:hAnsi="Times New Roman" w:cs="Times New Roman"/>
          <w:sz w:val="28"/>
          <w:szCs w:val="28"/>
        </w:rPr>
        <w:t xml:space="preserve">собираетесь </w:t>
      </w:r>
      <w:r w:rsidRPr="00A134B4">
        <w:rPr>
          <w:rFonts w:ascii="Times New Roman" w:hAnsi="Times New Roman" w:cs="Times New Roman"/>
          <w:sz w:val="28"/>
          <w:szCs w:val="28"/>
        </w:rPr>
        <w:t>использовать его не только для езды по бездорожью, то добавьте дополнительный функционал – багажник, кре</w:t>
      </w:r>
      <w:r>
        <w:rPr>
          <w:rFonts w:ascii="Times New Roman" w:hAnsi="Times New Roman" w:cs="Times New Roman"/>
          <w:sz w:val="28"/>
          <w:szCs w:val="28"/>
        </w:rPr>
        <w:t>пление для бутылки и брызговики или</w:t>
      </w:r>
      <w:r w:rsidRPr="00A134B4">
        <w:rPr>
          <w:rFonts w:ascii="Times New Roman" w:hAnsi="Times New Roman" w:cs="Times New Roman"/>
          <w:sz w:val="28"/>
          <w:szCs w:val="28"/>
        </w:rPr>
        <w:t xml:space="preserve"> колеса большого диаметра </w:t>
      </w:r>
      <w:r>
        <w:rPr>
          <w:rFonts w:ascii="Times New Roman" w:hAnsi="Times New Roman" w:cs="Times New Roman"/>
          <w:sz w:val="28"/>
          <w:szCs w:val="28"/>
        </w:rPr>
        <w:t>для обеспечения отличного сцепления с дорожной поверхностью</w:t>
      </w:r>
      <w:r w:rsidRPr="00A134B4">
        <w:rPr>
          <w:rFonts w:ascii="Times New Roman" w:hAnsi="Times New Roman" w:cs="Times New Roman"/>
          <w:sz w:val="28"/>
          <w:szCs w:val="28"/>
        </w:rPr>
        <w:t>.</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Эти велосипеды подходят для зимней езды. Тем самым, вы спасете свой обычный байк от суровых испытаний. Передачи пониженные, но если вы не будете сильно гонять, то этого должно хватить. Некоторые велосипеды оснащены компактными передними звездочками, которые лучше подходят для передвижения по дороге.</w:t>
      </w:r>
    </w:p>
    <w:p w:rsidR="001A1E0B" w:rsidRDefault="001A1E0B" w:rsidP="001A1E0B">
      <w:pPr>
        <w:spacing w:after="0" w:line="240" w:lineRule="auto"/>
        <w:jc w:val="both"/>
        <w:rPr>
          <w:rFonts w:ascii="Times New Roman" w:hAnsi="Times New Roman" w:cs="Times New Roman"/>
          <w:b/>
          <w:sz w:val="28"/>
          <w:szCs w:val="28"/>
        </w:rPr>
      </w:pPr>
    </w:p>
    <w:p w:rsidR="001A1E0B" w:rsidRPr="007E48E8" w:rsidRDefault="001A1E0B" w:rsidP="007E48E8">
      <w:pPr>
        <w:spacing w:after="0" w:line="240" w:lineRule="auto"/>
        <w:ind w:firstLine="708"/>
        <w:jc w:val="both"/>
        <w:rPr>
          <w:rFonts w:ascii="Times New Roman" w:hAnsi="Times New Roman" w:cs="Times New Roman"/>
          <w:b/>
          <w:sz w:val="28"/>
          <w:szCs w:val="28"/>
        </w:rPr>
      </w:pPr>
      <w:r w:rsidRPr="00A134B4">
        <w:rPr>
          <w:rFonts w:ascii="Times New Roman" w:hAnsi="Times New Roman" w:cs="Times New Roman"/>
          <w:b/>
          <w:sz w:val="28"/>
          <w:szCs w:val="28"/>
        </w:rPr>
        <w:t>Трансмиссия и комплектующие</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 уже было сказано выше н</w:t>
      </w:r>
      <w:r w:rsidRPr="00A134B4">
        <w:rPr>
          <w:rFonts w:ascii="Times New Roman" w:hAnsi="Times New Roman" w:cs="Times New Roman"/>
          <w:sz w:val="28"/>
          <w:szCs w:val="28"/>
        </w:rPr>
        <w:t xml:space="preserve">а </w:t>
      </w:r>
      <w:r>
        <w:rPr>
          <w:rFonts w:ascii="Times New Roman" w:hAnsi="Times New Roman" w:cs="Times New Roman"/>
          <w:sz w:val="28"/>
          <w:szCs w:val="28"/>
        </w:rPr>
        <w:t xml:space="preserve">данных </w:t>
      </w:r>
      <w:r w:rsidRPr="00A134B4">
        <w:rPr>
          <w:rFonts w:ascii="Times New Roman" w:hAnsi="Times New Roman" w:cs="Times New Roman"/>
          <w:sz w:val="28"/>
          <w:szCs w:val="28"/>
        </w:rPr>
        <w:t xml:space="preserve">велосипедах стоят </w:t>
      </w:r>
      <w:r>
        <w:rPr>
          <w:rFonts w:ascii="Times New Roman" w:hAnsi="Times New Roman" w:cs="Times New Roman"/>
          <w:sz w:val="28"/>
          <w:szCs w:val="28"/>
        </w:rPr>
        <w:t>пониженные передачи, так как они участвуют в гонках, которые</w:t>
      </w:r>
      <w:r w:rsidRPr="00A134B4">
        <w:rPr>
          <w:rFonts w:ascii="Times New Roman" w:hAnsi="Times New Roman" w:cs="Times New Roman"/>
          <w:sz w:val="28"/>
          <w:szCs w:val="28"/>
        </w:rPr>
        <w:t xml:space="preserve"> в разы медленнее обычных дорожных заездов. Распространены звездочки с 46/36 зубьями, </w:t>
      </w:r>
      <w:r>
        <w:rPr>
          <w:rFonts w:ascii="Times New Roman" w:hAnsi="Times New Roman" w:cs="Times New Roman"/>
          <w:sz w:val="28"/>
          <w:szCs w:val="28"/>
        </w:rPr>
        <w:t>но</w:t>
      </w:r>
      <w:r w:rsidRPr="00A134B4">
        <w:rPr>
          <w:rFonts w:ascii="Times New Roman" w:hAnsi="Times New Roman" w:cs="Times New Roman"/>
          <w:sz w:val="28"/>
          <w:szCs w:val="28"/>
        </w:rPr>
        <w:t xml:space="preserve"> можно подобрать размер в соответствии с личными предпочтениями. </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Pr="00A134B4">
        <w:rPr>
          <w:rFonts w:ascii="Times New Roman" w:hAnsi="Times New Roman" w:cs="Times New Roman"/>
          <w:sz w:val="28"/>
          <w:szCs w:val="28"/>
        </w:rPr>
        <w:t xml:space="preserve">сли вы </w:t>
      </w:r>
      <w:r>
        <w:rPr>
          <w:rFonts w:ascii="Times New Roman" w:hAnsi="Times New Roman" w:cs="Times New Roman"/>
          <w:sz w:val="28"/>
          <w:szCs w:val="28"/>
        </w:rPr>
        <w:t>ездите</w:t>
      </w:r>
      <w:r w:rsidRPr="00A134B4">
        <w:rPr>
          <w:rFonts w:ascii="Times New Roman" w:hAnsi="Times New Roman" w:cs="Times New Roman"/>
          <w:sz w:val="28"/>
          <w:szCs w:val="28"/>
        </w:rPr>
        <w:t xml:space="preserve"> в холмистой местности, то чем меньше звездочка, </w:t>
      </w:r>
      <w:r w:rsidR="007E48E8" w:rsidRPr="00A134B4">
        <w:rPr>
          <w:rFonts w:ascii="Times New Roman" w:hAnsi="Times New Roman" w:cs="Times New Roman"/>
          <w:sz w:val="28"/>
          <w:szCs w:val="28"/>
        </w:rPr>
        <w:t xml:space="preserve">тем </w:t>
      </w:r>
      <w:r w:rsidR="007E48E8">
        <w:rPr>
          <w:rFonts w:ascii="Times New Roman" w:hAnsi="Times New Roman" w:cs="Times New Roman"/>
          <w:sz w:val="28"/>
          <w:szCs w:val="28"/>
        </w:rPr>
        <w:t>езда</w:t>
      </w:r>
      <w:r>
        <w:rPr>
          <w:rFonts w:ascii="Times New Roman" w:hAnsi="Times New Roman" w:cs="Times New Roman"/>
          <w:sz w:val="28"/>
          <w:szCs w:val="28"/>
        </w:rPr>
        <w:t xml:space="preserve"> будет намного </w:t>
      </w:r>
      <w:r w:rsidRPr="00A134B4">
        <w:rPr>
          <w:rFonts w:ascii="Times New Roman" w:hAnsi="Times New Roman" w:cs="Times New Roman"/>
          <w:sz w:val="28"/>
          <w:szCs w:val="28"/>
        </w:rPr>
        <w:t>лучше. Наличие нескольких задних звездочек диапазоном от 11 до 32 зубьев поможет легче справляться с подъемом в гору.</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 xml:space="preserve">Одной общей чертой всех велосипедов для велокросса является расположение тросов в верхней части рамы. Благодаря этому грязь не забивается в систему и можно переключать передачи даже когда велосипед чуть ли не плавает в </w:t>
      </w:r>
      <w:r>
        <w:rPr>
          <w:rFonts w:ascii="Times New Roman" w:hAnsi="Times New Roman" w:cs="Times New Roman"/>
          <w:sz w:val="28"/>
          <w:szCs w:val="28"/>
        </w:rPr>
        <w:t>грязевой массе</w:t>
      </w:r>
      <w:r w:rsidRPr="00A134B4">
        <w:rPr>
          <w:rFonts w:ascii="Times New Roman" w:hAnsi="Times New Roman" w:cs="Times New Roman"/>
          <w:sz w:val="28"/>
          <w:szCs w:val="28"/>
        </w:rPr>
        <w:t xml:space="preserve">. Кроме этого, может быть немного изогнута рама для облегчения переноски велосипеда на плече. Гоночные велосипеды делают из тех же материалов, что и шоссейные: сталь, сплавы алюминия, титан и карбон. </w:t>
      </w:r>
      <w:r>
        <w:rPr>
          <w:rFonts w:ascii="Times New Roman" w:hAnsi="Times New Roman" w:cs="Times New Roman"/>
          <w:sz w:val="28"/>
          <w:szCs w:val="28"/>
        </w:rPr>
        <w:t>Однако материал для рамы</w:t>
      </w:r>
      <w:r w:rsidRPr="00A134B4">
        <w:rPr>
          <w:rFonts w:ascii="Times New Roman" w:hAnsi="Times New Roman" w:cs="Times New Roman"/>
          <w:sz w:val="28"/>
          <w:szCs w:val="28"/>
        </w:rPr>
        <w:t xml:space="preserve"> зависит </w:t>
      </w:r>
      <w:r>
        <w:rPr>
          <w:rFonts w:ascii="Times New Roman" w:hAnsi="Times New Roman" w:cs="Times New Roman"/>
          <w:sz w:val="28"/>
          <w:szCs w:val="28"/>
        </w:rPr>
        <w:t xml:space="preserve">только </w:t>
      </w:r>
      <w:r w:rsidRPr="00A134B4">
        <w:rPr>
          <w:rFonts w:ascii="Times New Roman" w:hAnsi="Times New Roman" w:cs="Times New Roman"/>
          <w:sz w:val="28"/>
          <w:szCs w:val="28"/>
        </w:rPr>
        <w:t xml:space="preserve">от того, сколько вы готовы заплатить. Лучшим бюджетным вариантом для начинающих является велосипед из алюминия. </w:t>
      </w:r>
      <w:r>
        <w:rPr>
          <w:rFonts w:ascii="Times New Roman" w:hAnsi="Times New Roman" w:cs="Times New Roman"/>
          <w:sz w:val="28"/>
          <w:szCs w:val="28"/>
        </w:rPr>
        <w:t>Ц</w:t>
      </w:r>
      <w:r w:rsidRPr="00A134B4">
        <w:rPr>
          <w:rFonts w:ascii="Times New Roman" w:hAnsi="Times New Roman" w:cs="Times New Roman"/>
          <w:sz w:val="28"/>
          <w:szCs w:val="28"/>
        </w:rPr>
        <w:t>ена меньше, и выбор</w:t>
      </w:r>
      <w:r>
        <w:rPr>
          <w:rFonts w:ascii="Times New Roman" w:hAnsi="Times New Roman" w:cs="Times New Roman"/>
          <w:sz w:val="28"/>
          <w:szCs w:val="28"/>
        </w:rPr>
        <w:t>а</w:t>
      </w:r>
      <w:r w:rsidRPr="00A134B4">
        <w:rPr>
          <w:rFonts w:ascii="Times New Roman" w:hAnsi="Times New Roman" w:cs="Times New Roman"/>
          <w:sz w:val="28"/>
          <w:szCs w:val="28"/>
        </w:rPr>
        <w:t xml:space="preserve"> больше.</w:t>
      </w:r>
    </w:p>
    <w:p w:rsidR="001A1E0B" w:rsidRDefault="001A1E0B" w:rsidP="001A1E0B">
      <w:pPr>
        <w:spacing w:after="0" w:line="240" w:lineRule="auto"/>
        <w:jc w:val="both"/>
        <w:rPr>
          <w:rFonts w:ascii="Times New Roman" w:hAnsi="Times New Roman" w:cs="Times New Roman"/>
          <w:sz w:val="28"/>
          <w:szCs w:val="28"/>
        </w:rPr>
      </w:pPr>
    </w:p>
    <w:p w:rsidR="001A1E0B" w:rsidRPr="007E48E8" w:rsidRDefault="001A1E0B" w:rsidP="007E48E8">
      <w:pPr>
        <w:spacing w:after="0" w:line="240" w:lineRule="auto"/>
        <w:ind w:firstLine="708"/>
        <w:jc w:val="both"/>
        <w:rPr>
          <w:rFonts w:ascii="Times New Roman" w:hAnsi="Times New Roman" w:cs="Times New Roman"/>
          <w:b/>
          <w:sz w:val="32"/>
          <w:szCs w:val="28"/>
        </w:rPr>
      </w:pPr>
      <w:r w:rsidRPr="00A134B4">
        <w:rPr>
          <w:rFonts w:ascii="Times New Roman" w:hAnsi="Times New Roman" w:cs="Times New Roman"/>
          <w:b/>
          <w:sz w:val="32"/>
          <w:szCs w:val="28"/>
        </w:rPr>
        <w:t xml:space="preserve">Шины для </w:t>
      </w:r>
      <w:proofErr w:type="spellStart"/>
      <w:r w:rsidRPr="00A134B4">
        <w:rPr>
          <w:rFonts w:ascii="Times New Roman" w:hAnsi="Times New Roman" w:cs="Times New Roman"/>
          <w:b/>
          <w:sz w:val="32"/>
          <w:szCs w:val="28"/>
        </w:rPr>
        <w:t>велокроссовых</w:t>
      </w:r>
      <w:proofErr w:type="spellEnd"/>
      <w:r w:rsidRPr="00A134B4">
        <w:rPr>
          <w:rFonts w:ascii="Times New Roman" w:hAnsi="Times New Roman" w:cs="Times New Roman"/>
          <w:b/>
          <w:sz w:val="32"/>
          <w:szCs w:val="28"/>
        </w:rPr>
        <w:t xml:space="preserve"> велосипедов</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Максимальная ширина шин для гонок по условиям Международного союза велосипедистов составляет 32 мм, хотя есть шины и гораздо толще (напри</w:t>
      </w:r>
      <w:r>
        <w:rPr>
          <w:rFonts w:ascii="Times New Roman" w:hAnsi="Times New Roman" w:cs="Times New Roman"/>
          <w:sz w:val="28"/>
          <w:szCs w:val="28"/>
        </w:rPr>
        <w:t>мер, 38 и 42 мм). Выбор шин очень огромен,</w:t>
      </w:r>
      <w:r w:rsidRPr="00A134B4">
        <w:rPr>
          <w:rFonts w:ascii="Times New Roman" w:hAnsi="Times New Roman" w:cs="Times New Roman"/>
          <w:sz w:val="28"/>
          <w:szCs w:val="28"/>
        </w:rPr>
        <w:t xml:space="preserve"> </w:t>
      </w:r>
      <w:r>
        <w:rPr>
          <w:rFonts w:ascii="Times New Roman" w:hAnsi="Times New Roman" w:cs="Times New Roman"/>
          <w:sz w:val="28"/>
          <w:szCs w:val="28"/>
        </w:rPr>
        <w:t xml:space="preserve">так как они </w:t>
      </w:r>
      <w:r w:rsidRPr="00A134B4">
        <w:rPr>
          <w:rFonts w:ascii="Times New Roman" w:hAnsi="Times New Roman" w:cs="Times New Roman"/>
          <w:sz w:val="28"/>
          <w:szCs w:val="28"/>
        </w:rPr>
        <w:t xml:space="preserve">рассчитаны для определенной местности и условий, начиная сухой почвой и заканчивая болотами. Но </w:t>
      </w:r>
      <w:proofErr w:type="spellStart"/>
      <w:r w:rsidR="007E48E8">
        <w:rPr>
          <w:rFonts w:ascii="Times New Roman" w:hAnsi="Times New Roman" w:cs="Times New Roman"/>
          <w:sz w:val="28"/>
          <w:szCs w:val="28"/>
        </w:rPr>
        <w:t>та</w:t>
      </w:r>
      <w:r>
        <w:rPr>
          <w:rFonts w:ascii="Times New Roman" w:hAnsi="Times New Roman" w:cs="Times New Roman"/>
          <w:sz w:val="28"/>
          <w:szCs w:val="28"/>
        </w:rPr>
        <w:t>же</w:t>
      </w:r>
      <w:proofErr w:type="spellEnd"/>
      <w:r w:rsidRPr="00A134B4">
        <w:rPr>
          <w:rFonts w:ascii="Times New Roman" w:hAnsi="Times New Roman" w:cs="Times New Roman"/>
          <w:sz w:val="28"/>
          <w:szCs w:val="28"/>
        </w:rPr>
        <w:t xml:space="preserve"> </w:t>
      </w:r>
      <w:r>
        <w:rPr>
          <w:rFonts w:ascii="Times New Roman" w:hAnsi="Times New Roman" w:cs="Times New Roman"/>
          <w:sz w:val="28"/>
          <w:szCs w:val="28"/>
        </w:rPr>
        <w:t>существуют и универсальные покрышки</w:t>
      </w:r>
      <w:r w:rsidRPr="00A134B4">
        <w:rPr>
          <w:rFonts w:ascii="Times New Roman" w:hAnsi="Times New Roman" w:cs="Times New Roman"/>
          <w:sz w:val="28"/>
          <w:szCs w:val="28"/>
        </w:rPr>
        <w:t xml:space="preserve">. </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езды</w:t>
      </w:r>
      <w:r w:rsidRPr="00A134B4">
        <w:rPr>
          <w:rFonts w:ascii="Times New Roman" w:hAnsi="Times New Roman" w:cs="Times New Roman"/>
          <w:sz w:val="28"/>
          <w:szCs w:val="28"/>
        </w:rPr>
        <w:t xml:space="preserve"> по дороге</w:t>
      </w:r>
      <w:r>
        <w:rPr>
          <w:rFonts w:ascii="Times New Roman" w:hAnsi="Times New Roman" w:cs="Times New Roman"/>
          <w:sz w:val="28"/>
          <w:szCs w:val="28"/>
        </w:rPr>
        <w:t xml:space="preserve"> </w:t>
      </w:r>
      <w:r w:rsidRPr="00A134B4">
        <w:rPr>
          <w:rFonts w:ascii="Times New Roman" w:hAnsi="Times New Roman" w:cs="Times New Roman"/>
          <w:sz w:val="28"/>
          <w:szCs w:val="28"/>
        </w:rPr>
        <w:t>отлично подойдет покрышка с гладким рисунком протект</w:t>
      </w:r>
      <w:r>
        <w:rPr>
          <w:rFonts w:ascii="Times New Roman" w:hAnsi="Times New Roman" w:cs="Times New Roman"/>
          <w:sz w:val="28"/>
          <w:szCs w:val="28"/>
        </w:rPr>
        <w:t>ора в центре и шипами по краям.</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Толстые шины хорошо впитывают вибрации и тоже подходят для езды по асфальту</w:t>
      </w:r>
      <w:r>
        <w:rPr>
          <w:rFonts w:ascii="Times New Roman" w:hAnsi="Times New Roman" w:cs="Times New Roman"/>
          <w:sz w:val="28"/>
          <w:szCs w:val="28"/>
        </w:rPr>
        <w:t xml:space="preserve"> вдобавок</w:t>
      </w:r>
      <w:r w:rsidRPr="00A134B4">
        <w:rPr>
          <w:rFonts w:ascii="Times New Roman" w:hAnsi="Times New Roman" w:cs="Times New Roman"/>
          <w:sz w:val="28"/>
          <w:szCs w:val="28"/>
        </w:rPr>
        <w:t xml:space="preserve"> их сложнее проколоть. Опытные гонщики пользуются трубчатыми шинами, в которых покрышка приклеена к ободу (подобная технология часто используется в более легких карбоновых колесах). Но можно использовать и обычные </w:t>
      </w:r>
      <w:proofErr w:type="spellStart"/>
      <w:r w:rsidRPr="00A134B4">
        <w:rPr>
          <w:rFonts w:ascii="Times New Roman" w:hAnsi="Times New Roman" w:cs="Times New Roman"/>
          <w:sz w:val="28"/>
          <w:szCs w:val="28"/>
        </w:rPr>
        <w:t>клинчерные</w:t>
      </w:r>
      <w:proofErr w:type="spellEnd"/>
      <w:r w:rsidRPr="00A134B4">
        <w:rPr>
          <w:rFonts w:ascii="Times New Roman" w:hAnsi="Times New Roman" w:cs="Times New Roman"/>
          <w:sz w:val="28"/>
          <w:szCs w:val="28"/>
        </w:rPr>
        <w:t xml:space="preserve"> покрышки или </w:t>
      </w:r>
      <w:r>
        <w:rPr>
          <w:rFonts w:ascii="Times New Roman" w:hAnsi="Times New Roman" w:cs="Times New Roman"/>
          <w:sz w:val="28"/>
          <w:szCs w:val="28"/>
        </w:rPr>
        <w:t xml:space="preserve">же </w:t>
      </w:r>
      <w:r w:rsidRPr="00A134B4">
        <w:rPr>
          <w:rFonts w:ascii="Times New Roman" w:hAnsi="Times New Roman" w:cs="Times New Roman"/>
          <w:sz w:val="28"/>
          <w:szCs w:val="28"/>
        </w:rPr>
        <w:t>бескамерные шины.</w:t>
      </w:r>
    </w:p>
    <w:p w:rsidR="001A1E0B" w:rsidRDefault="001A1E0B" w:rsidP="001A1E0B">
      <w:pPr>
        <w:spacing w:after="0" w:line="240" w:lineRule="auto"/>
        <w:jc w:val="both"/>
        <w:rPr>
          <w:rFonts w:ascii="Times New Roman" w:hAnsi="Times New Roman" w:cs="Times New Roman"/>
          <w:b/>
          <w:sz w:val="32"/>
          <w:szCs w:val="28"/>
        </w:rPr>
      </w:pPr>
    </w:p>
    <w:p w:rsidR="001A1E0B" w:rsidRDefault="001A1E0B" w:rsidP="007E48E8">
      <w:pPr>
        <w:spacing w:after="0" w:line="240" w:lineRule="auto"/>
        <w:ind w:firstLine="708"/>
        <w:jc w:val="both"/>
        <w:rPr>
          <w:rFonts w:ascii="Times New Roman" w:hAnsi="Times New Roman" w:cs="Times New Roman"/>
          <w:b/>
          <w:sz w:val="32"/>
          <w:szCs w:val="28"/>
        </w:rPr>
      </w:pPr>
      <w:r w:rsidRPr="00A134B4">
        <w:rPr>
          <w:rFonts w:ascii="Times New Roman" w:hAnsi="Times New Roman" w:cs="Times New Roman"/>
          <w:b/>
          <w:sz w:val="32"/>
          <w:szCs w:val="28"/>
        </w:rPr>
        <w:lastRenderedPageBreak/>
        <w:t>Давление в шинах</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Правильное давление в шинах велосипеда зависит от погодных условий и выбранного маршрута. Чтобы обеспечить хорошее сцепление со скользкой почвой, гравием и корнями деревьев следует понизить давление в шинах, что увеличит п</w:t>
      </w:r>
      <w:r>
        <w:rPr>
          <w:rFonts w:ascii="Times New Roman" w:hAnsi="Times New Roman" w:cs="Times New Roman"/>
          <w:sz w:val="28"/>
          <w:szCs w:val="28"/>
        </w:rPr>
        <w:t>лощадь контакта с поверхностью.</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 xml:space="preserve">Для гонки лучше всего подходит давление от 15 до 25 </w:t>
      </w:r>
      <w:proofErr w:type="spellStart"/>
      <w:r w:rsidRPr="00A134B4">
        <w:rPr>
          <w:rFonts w:ascii="Times New Roman" w:hAnsi="Times New Roman" w:cs="Times New Roman"/>
          <w:sz w:val="28"/>
          <w:szCs w:val="28"/>
        </w:rPr>
        <w:t>psi</w:t>
      </w:r>
      <w:proofErr w:type="spellEnd"/>
      <w:r w:rsidRPr="00A134B4">
        <w:rPr>
          <w:rFonts w:ascii="Times New Roman" w:hAnsi="Times New Roman" w:cs="Times New Roman"/>
          <w:sz w:val="28"/>
          <w:szCs w:val="28"/>
        </w:rPr>
        <w:t xml:space="preserve">. Опытные гонщики начинают заезд с давлением 30psi и понижают его по мере продвижения, доводя </w:t>
      </w:r>
      <w:r>
        <w:rPr>
          <w:rFonts w:ascii="Times New Roman" w:hAnsi="Times New Roman" w:cs="Times New Roman"/>
          <w:sz w:val="28"/>
          <w:szCs w:val="28"/>
        </w:rPr>
        <w:t xml:space="preserve">его </w:t>
      </w:r>
      <w:r w:rsidRPr="00A134B4">
        <w:rPr>
          <w:rFonts w:ascii="Times New Roman" w:hAnsi="Times New Roman" w:cs="Times New Roman"/>
          <w:sz w:val="28"/>
          <w:szCs w:val="28"/>
        </w:rPr>
        <w:t>до идеального в зависимости от местности. Если вы ездите преимущественно по дороге и редко съезжаете на бездорожье, то попробуйте сначала 40–50psi, а потом регулируйте в зависимости от ощущений.</w:t>
      </w:r>
    </w:p>
    <w:p w:rsidR="007E48E8" w:rsidRDefault="007E48E8" w:rsidP="001A1E0B">
      <w:pPr>
        <w:spacing w:after="0" w:line="240" w:lineRule="auto"/>
        <w:ind w:firstLine="708"/>
        <w:jc w:val="both"/>
        <w:rPr>
          <w:rFonts w:ascii="Times New Roman" w:hAnsi="Times New Roman" w:cs="Times New Roman"/>
          <w:sz w:val="28"/>
          <w:szCs w:val="28"/>
        </w:rPr>
      </w:pPr>
    </w:p>
    <w:p w:rsidR="001A1E0B" w:rsidRPr="007E48E8" w:rsidRDefault="001A1E0B" w:rsidP="007E48E8">
      <w:pPr>
        <w:spacing w:after="0" w:line="240" w:lineRule="auto"/>
        <w:ind w:firstLine="708"/>
        <w:jc w:val="both"/>
        <w:rPr>
          <w:rFonts w:ascii="Times New Roman" w:hAnsi="Times New Roman" w:cs="Times New Roman"/>
          <w:b/>
          <w:sz w:val="32"/>
          <w:szCs w:val="28"/>
        </w:rPr>
      </w:pPr>
      <w:r w:rsidRPr="00A134B4">
        <w:rPr>
          <w:rFonts w:ascii="Times New Roman" w:hAnsi="Times New Roman" w:cs="Times New Roman"/>
          <w:b/>
          <w:sz w:val="32"/>
          <w:szCs w:val="28"/>
        </w:rPr>
        <w:t>Тормоза</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 xml:space="preserve">До недавнего времени </w:t>
      </w:r>
      <w:proofErr w:type="spellStart"/>
      <w:r w:rsidRPr="00A134B4">
        <w:rPr>
          <w:rFonts w:ascii="Times New Roman" w:hAnsi="Times New Roman" w:cs="Times New Roman"/>
          <w:sz w:val="28"/>
          <w:szCs w:val="28"/>
        </w:rPr>
        <w:t>кантилеверные</w:t>
      </w:r>
      <w:proofErr w:type="spellEnd"/>
      <w:r w:rsidRPr="00A134B4">
        <w:rPr>
          <w:rFonts w:ascii="Times New Roman" w:hAnsi="Times New Roman" w:cs="Times New Roman"/>
          <w:sz w:val="28"/>
          <w:szCs w:val="28"/>
        </w:rPr>
        <w:t xml:space="preserve"> тормоза были особенностью гоночных велосипедов. Они использовались (и до сих пор используются) вместо клещевых тормозов, которые </w:t>
      </w:r>
      <w:r>
        <w:rPr>
          <w:rFonts w:ascii="Times New Roman" w:hAnsi="Times New Roman" w:cs="Times New Roman"/>
          <w:sz w:val="28"/>
          <w:szCs w:val="28"/>
        </w:rPr>
        <w:t>стоят на шоссейных велосипедах.</w:t>
      </w: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 xml:space="preserve">Применение </w:t>
      </w:r>
      <w:proofErr w:type="spellStart"/>
      <w:r w:rsidRPr="00A134B4">
        <w:rPr>
          <w:rFonts w:ascii="Times New Roman" w:hAnsi="Times New Roman" w:cs="Times New Roman"/>
          <w:sz w:val="28"/>
          <w:szCs w:val="28"/>
        </w:rPr>
        <w:t>кантилеверных</w:t>
      </w:r>
      <w:proofErr w:type="spellEnd"/>
      <w:r w:rsidRPr="00A134B4">
        <w:rPr>
          <w:rFonts w:ascii="Times New Roman" w:hAnsi="Times New Roman" w:cs="Times New Roman"/>
          <w:sz w:val="28"/>
          <w:szCs w:val="28"/>
        </w:rPr>
        <w:t xml:space="preserve"> тормозов обусловлено большим грязевым зазором между рамой и ободом колеса. Но с тех пор как Международный союз велосипедистов разрешил пользоваться дисковыми тормозами, на рынке появилось множество гоночных велосипедов с дисковыми тормозами. Только через несколько лет, когда Ларс </w:t>
      </w:r>
      <w:proofErr w:type="spellStart"/>
      <w:r w:rsidRPr="00A134B4">
        <w:rPr>
          <w:rFonts w:ascii="Times New Roman" w:hAnsi="Times New Roman" w:cs="Times New Roman"/>
          <w:sz w:val="28"/>
          <w:szCs w:val="28"/>
        </w:rPr>
        <w:t>ван</w:t>
      </w:r>
      <w:proofErr w:type="spellEnd"/>
      <w:r w:rsidRPr="00A134B4">
        <w:rPr>
          <w:rFonts w:ascii="Times New Roman" w:hAnsi="Times New Roman" w:cs="Times New Roman"/>
          <w:sz w:val="28"/>
          <w:szCs w:val="28"/>
        </w:rPr>
        <w:t xml:space="preserve"> дер Хаар стал первым в мире гонщиком, победившим на велосипеде с дисковыми тормозами, профе</w:t>
      </w:r>
      <w:r>
        <w:rPr>
          <w:rFonts w:ascii="Times New Roman" w:hAnsi="Times New Roman" w:cs="Times New Roman"/>
          <w:sz w:val="28"/>
          <w:szCs w:val="28"/>
        </w:rPr>
        <w:t>ссионалы</w:t>
      </w:r>
      <w:r w:rsidRPr="00A134B4">
        <w:rPr>
          <w:rFonts w:ascii="Times New Roman" w:hAnsi="Times New Roman" w:cs="Times New Roman"/>
          <w:sz w:val="28"/>
          <w:szCs w:val="28"/>
        </w:rPr>
        <w:t xml:space="preserve"> стали переходить на них. Сейчас можно увидеть множество профессиональных велосипедов с дисковыми тормозами. Если не брать в расчёт гоночные модели, то дисковые тормоза уже много лет используются на обычных велосипедах, отличаются быстрым торможением и хорошей работой при минимальном уходе.</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 и всё в</w:t>
      </w:r>
      <w:r w:rsidRPr="00A134B4">
        <w:rPr>
          <w:rFonts w:ascii="Times New Roman" w:hAnsi="Times New Roman" w:cs="Times New Roman"/>
          <w:sz w:val="28"/>
          <w:szCs w:val="28"/>
        </w:rPr>
        <w:t xml:space="preserve">ыбор тормозной системы остается за </w:t>
      </w:r>
      <w:r w:rsidR="00797AC6">
        <w:rPr>
          <w:rFonts w:ascii="Times New Roman" w:hAnsi="Times New Roman" w:cs="Times New Roman"/>
          <w:sz w:val="28"/>
          <w:szCs w:val="28"/>
        </w:rPr>
        <w:t>владельцем вело</w:t>
      </w:r>
      <w:r>
        <w:rPr>
          <w:rFonts w:ascii="Times New Roman" w:hAnsi="Times New Roman" w:cs="Times New Roman"/>
          <w:sz w:val="28"/>
          <w:szCs w:val="28"/>
        </w:rPr>
        <w:t>сипеда</w:t>
      </w:r>
      <w:r w:rsidRPr="00A134B4">
        <w:rPr>
          <w:rFonts w:ascii="Times New Roman" w:hAnsi="Times New Roman" w:cs="Times New Roman"/>
          <w:sz w:val="28"/>
          <w:szCs w:val="28"/>
        </w:rPr>
        <w:t xml:space="preserve">. Самыми дешевыми </w:t>
      </w:r>
      <w:r>
        <w:rPr>
          <w:rFonts w:ascii="Times New Roman" w:hAnsi="Times New Roman" w:cs="Times New Roman"/>
          <w:sz w:val="28"/>
          <w:szCs w:val="28"/>
        </w:rPr>
        <w:t xml:space="preserve">из них </w:t>
      </w:r>
      <w:r w:rsidRPr="00A134B4">
        <w:rPr>
          <w:rFonts w:ascii="Times New Roman" w:hAnsi="Times New Roman" w:cs="Times New Roman"/>
          <w:sz w:val="28"/>
          <w:szCs w:val="28"/>
        </w:rPr>
        <w:t xml:space="preserve">являются </w:t>
      </w:r>
      <w:proofErr w:type="spellStart"/>
      <w:r w:rsidRPr="00A134B4">
        <w:rPr>
          <w:rFonts w:ascii="Times New Roman" w:hAnsi="Times New Roman" w:cs="Times New Roman"/>
          <w:sz w:val="28"/>
          <w:szCs w:val="28"/>
        </w:rPr>
        <w:t>кантилеверные</w:t>
      </w:r>
      <w:proofErr w:type="spellEnd"/>
      <w:r w:rsidRPr="00A134B4">
        <w:rPr>
          <w:rFonts w:ascii="Times New Roman" w:hAnsi="Times New Roman" w:cs="Times New Roman"/>
          <w:sz w:val="28"/>
          <w:szCs w:val="28"/>
        </w:rPr>
        <w:t xml:space="preserve"> тормоза. Если вы будете профессионально заниматься велокроссом, то вам понадобится несколько комплектов колес для разных видов местности и погодных условий (от этого, пожалуй, и будет зависеть выбор тормозов).</w:t>
      </w:r>
    </w:p>
    <w:p w:rsidR="001A1E0B" w:rsidRPr="008315E9" w:rsidRDefault="001A1E0B" w:rsidP="001A1E0B">
      <w:pPr>
        <w:spacing w:after="0" w:line="240" w:lineRule="auto"/>
        <w:ind w:firstLine="708"/>
        <w:jc w:val="both"/>
        <w:rPr>
          <w:rFonts w:ascii="Times New Roman" w:hAnsi="Times New Roman" w:cs="Times New Roman"/>
          <w:b/>
          <w:i/>
          <w:sz w:val="28"/>
          <w:szCs w:val="28"/>
        </w:rPr>
      </w:pPr>
      <w:r w:rsidRPr="008315E9">
        <w:rPr>
          <w:rFonts w:ascii="Times New Roman" w:hAnsi="Times New Roman" w:cs="Times New Roman"/>
          <w:b/>
          <w:i/>
          <w:sz w:val="28"/>
          <w:szCs w:val="28"/>
        </w:rPr>
        <w:t>Преимущества дисковых тормозов:</w:t>
      </w:r>
    </w:p>
    <w:p w:rsidR="001A1E0B" w:rsidRPr="00A134B4" w:rsidRDefault="001A1E0B" w:rsidP="001A1E0B">
      <w:pPr>
        <w:pStyle w:val="a3"/>
        <w:numPr>
          <w:ilvl w:val="0"/>
          <w:numId w:val="11"/>
        </w:numPr>
        <w:spacing w:after="0" w:line="240" w:lineRule="auto"/>
        <w:ind w:left="0" w:firstLine="709"/>
        <w:jc w:val="both"/>
        <w:rPr>
          <w:rFonts w:ascii="Times New Roman" w:hAnsi="Times New Roman" w:cs="Times New Roman"/>
          <w:sz w:val="28"/>
          <w:szCs w:val="28"/>
        </w:rPr>
      </w:pPr>
      <w:r w:rsidRPr="00A134B4">
        <w:rPr>
          <w:rFonts w:ascii="Times New Roman" w:hAnsi="Times New Roman" w:cs="Times New Roman"/>
          <w:sz w:val="28"/>
          <w:szCs w:val="28"/>
        </w:rPr>
        <w:t>практически не нуждаются в обслуживании;</w:t>
      </w:r>
    </w:p>
    <w:p w:rsidR="001A1E0B" w:rsidRPr="00A134B4" w:rsidRDefault="001A1E0B" w:rsidP="001A1E0B">
      <w:pPr>
        <w:pStyle w:val="a3"/>
        <w:numPr>
          <w:ilvl w:val="0"/>
          <w:numId w:val="11"/>
        </w:numPr>
        <w:spacing w:after="0" w:line="240" w:lineRule="auto"/>
        <w:ind w:left="0" w:firstLine="709"/>
        <w:jc w:val="both"/>
        <w:rPr>
          <w:rFonts w:ascii="Times New Roman" w:hAnsi="Times New Roman" w:cs="Times New Roman"/>
          <w:sz w:val="28"/>
          <w:szCs w:val="28"/>
        </w:rPr>
      </w:pPr>
      <w:r w:rsidRPr="00A134B4">
        <w:rPr>
          <w:rFonts w:ascii="Times New Roman" w:hAnsi="Times New Roman" w:cs="Times New Roman"/>
          <w:sz w:val="28"/>
          <w:szCs w:val="28"/>
        </w:rPr>
        <w:t>хорошо срабатывают в грязи.</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 же э</w:t>
      </w:r>
      <w:r w:rsidRPr="00A134B4">
        <w:rPr>
          <w:rFonts w:ascii="Times New Roman" w:hAnsi="Times New Roman" w:cs="Times New Roman"/>
          <w:sz w:val="28"/>
          <w:szCs w:val="28"/>
        </w:rPr>
        <w:t>т</w:t>
      </w:r>
      <w:r>
        <w:rPr>
          <w:rFonts w:ascii="Times New Roman" w:hAnsi="Times New Roman" w:cs="Times New Roman"/>
          <w:sz w:val="28"/>
          <w:szCs w:val="28"/>
        </w:rPr>
        <w:t>и</w:t>
      </w:r>
      <w:r w:rsidRPr="00A134B4">
        <w:rPr>
          <w:rFonts w:ascii="Times New Roman" w:hAnsi="Times New Roman" w:cs="Times New Roman"/>
          <w:sz w:val="28"/>
          <w:szCs w:val="28"/>
        </w:rPr>
        <w:t xml:space="preserve"> тормоз</w:t>
      </w:r>
      <w:r>
        <w:rPr>
          <w:rFonts w:ascii="Times New Roman" w:hAnsi="Times New Roman" w:cs="Times New Roman"/>
          <w:sz w:val="28"/>
          <w:szCs w:val="28"/>
        </w:rPr>
        <w:t>а</w:t>
      </w:r>
      <w:r w:rsidRPr="00A134B4">
        <w:rPr>
          <w:rFonts w:ascii="Times New Roman" w:hAnsi="Times New Roman" w:cs="Times New Roman"/>
          <w:sz w:val="28"/>
          <w:szCs w:val="28"/>
        </w:rPr>
        <w:t xml:space="preserve"> выбирают не только профессионалы, но и любители.</w:t>
      </w:r>
    </w:p>
    <w:p w:rsidR="001A1E0B" w:rsidRPr="00A134B4" w:rsidRDefault="001A1E0B" w:rsidP="001A1E0B">
      <w:pPr>
        <w:spacing w:after="0" w:line="240" w:lineRule="auto"/>
        <w:ind w:firstLine="708"/>
        <w:jc w:val="both"/>
        <w:rPr>
          <w:rFonts w:ascii="Times New Roman" w:hAnsi="Times New Roman" w:cs="Times New Roman"/>
          <w:b/>
          <w:sz w:val="32"/>
          <w:szCs w:val="28"/>
        </w:rPr>
      </w:pPr>
    </w:p>
    <w:p w:rsidR="001A1E0B" w:rsidRDefault="001A1E0B" w:rsidP="001A1E0B">
      <w:pPr>
        <w:spacing w:after="0" w:line="240" w:lineRule="auto"/>
        <w:ind w:firstLine="708"/>
        <w:jc w:val="both"/>
        <w:rPr>
          <w:rFonts w:ascii="Times New Roman" w:hAnsi="Times New Roman" w:cs="Times New Roman"/>
          <w:b/>
          <w:sz w:val="32"/>
          <w:szCs w:val="28"/>
        </w:rPr>
      </w:pPr>
      <w:r w:rsidRPr="00A134B4">
        <w:rPr>
          <w:rFonts w:ascii="Times New Roman" w:hAnsi="Times New Roman" w:cs="Times New Roman"/>
          <w:b/>
          <w:sz w:val="32"/>
          <w:szCs w:val="28"/>
        </w:rPr>
        <w:t>Универсальность</w:t>
      </w:r>
    </w:p>
    <w:p w:rsidR="001A1E0B" w:rsidRDefault="001A1E0B" w:rsidP="001A1E0B">
      <w:pPr>
        <w:spacing w:after="0" w:line="240" w:lineRule="auto"/>
        <w:ind w:firstLine="708"/>
        <w:jc w:val="both"/>
        <w:rPr>
          <w:rFonts w:ascii="Times New Roman" w:hAnsi="Times New Roman" w:cs="Times New Roman"/>
          <w:b/>
          <w:sz w:val="32"/>
          <w:szCs w:val="28"/>
        </w:rPr>
      </w:pPr>
    </w:p>
    <w:p w:rsidR="001A1E0B"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Популярность велокросса растет и вместе с ней появляется все больше велосипедов, предназначенных не только дл</w:t>
      </w:r>
      <w:r>
        <w:rPr>
          <w:rFonts w:ascii="Times New Roman" w:hAnsi="Times New Roman" w:cs="Times New Roman"/>
          <w:sz w:val="28"/>
          <w:szCs w:val="28"/>
        </w:rPr>
        <w:t>я езды по болотистой местности.</w:t>
      </w:r>
    </w:p>
    <w:p w:rsidR="001A1E0B" w:rsidRPr="00A134B4" w:rsidRDefault="001A1E0B" w:rsidP="001A1E0B">
      <w:pPr>
        <w:spacing w:after="0" w:line="240" w:lineRule="auto"/>
        <w:ind w:firstLine="708"/>
        <w:jc w:val="both"/>
        <w:rPr>
          <w:rFonts w:ascii="Times New Roman" w:hAnsi="Times New Roman" w:cs="Times New Roman"/>
          <w:sz w:val="28"/>
          <w:szCs w:val="28"/>
        </w:rPr>
      </w:pPr>
      <w:r w:rsidRPr="00A134B4">
        <w:rPr>
          <w:rFonts w:ascii="Times New Roman" w:hAnsi="Times New Roman" w:cs="Times New Roman"/>
          <w:sz w:val="28"/>
          <w:szCs w:val="28"/>
        </w:rPr>
        <w:t xml:space="preserve">Дисковые тормоза, крепления для багажников и брызговиков, пространство для более толстых шин, пониженные передачи, долговечность и прочность — все это делает гоночные велосипеды пригодными для </w:t>
      </w:r>
      <w:r w:rsidRPr="00A134B4">
        <w:rPr>
          <w:rFonts w:ascii="Times New Roman" w:hAnsi="Times New Roman" w:cs="Times New Roman"/>
          <w:sz w:val="28"/>
          <w:szCs w:val="28"/>
        </w:rPr>
        <w:lastRenderedPageBreak/>
        <w:t xml:space="preserve">повседневного использования и </w:t>
      </w:r>
      <w:r>
        <w:rPr>
          <w:rFonts w:ascii="Times New Roman" w:hAnsi="Times New Roman" w:cs="Times New Roman"/>
          <w:sz w:val="28"/>
          <w:szCs w:val="28"/>
        </w:rPr>
        <w:t xml:space="preserve">даже </w:t>
      </w:r>
      <w:r w:rsidRPr="00A134B4">
        <w:rPr>
          <w:rFonts w:ascii="Times New Roman" w:hAnsi="Times New Roman" w:cs="Times New Roman"/>
          <w:sz w:val="28"/>
          <w:szCs w:val="28"/>
        </w:rPr>
        <w:t xml:space="preserve">зимней езды. </w:t>
      </w:r>
      <w:r>
        <w:rPr>
          <w:rFonts w:ascii="Times New Roman" w:hAnsi="Times New Roman" w:cs="Times New Roman"/>
          <w:sz w:val="28"/>
          <w:szCs w:val="28"/>
        </w:rPr>
        <w:t>Всемирные п</w:t>
      </w:r>
      <w:r w:rsidRPr="00A134B4">
        <w:rPr>
          <w:rFonts w:ascii="Times New Roman" w:hAnsi="Times New Roman" w:cs="Times New Roman"/>
          <w:sz w:val="28"/>
          <w:szCs w:val="28"/>
        </w:rPr>
        <w:t xml:space="preserve">роизводители занялись созданием универсальных велосипедов, которые </w:t>
      </w:r>
      <w:r>
        <w:rPr>
          <w:rFonts w:ascii="Times New Roman" w:hAnsi="Times New Roman" w:cs="Times New Roman"/>
          <w:sz w:val="28"/>
          <w:szCs w:val="28"/>
        </w:rPr>
        <w:t>в скором времени сотрут</w:t>
      </w:r>
      <w:r w:rsidRPr="00A134B4">
        <w:rPr>
          <w:rFonts w:ascii="Times New Roman" w:hAnsi="Times New Roman" w:cs="Times New Roman"/>
          <w:sz w:val="28"/>
          <w:szCs w:val="28"/>
        </w:rPr>
        <w:t xml:space="preserve"> границы между гоночными, шоссейными и туристическими моделями.</w:t>
      </w:r>
    </w:p>
    <w:p w:rsidR="001A1E0B" w:rsidRPr="00AB4F23"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Пониженные передачи не будут мешать, если вы не планируете ездить очень быстро, а большие габариты обеспечивают лучшую стабильность на дороге. Выбор покрышек огромен. Можно поставить большие шипованные шины, которые будут амортизировать лучше, чем гладкие 23-миллиметровые покрышки. Кроме того, они более устойчивы к проколам.</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 xml:space="preserve">Примером гибрида шоссейного и </w:t>
      </w:r>
      <w:proofErr w:type="spellStart"/>
      <w:r w:rsidRPr="00AB4F23">
        <w:rPr>
          <w:rFonts w:ascii="Times New Roman" w:hAnsi="Times New Roman" w:cs="Times New Roman"/>
          <w:sz w:val="28"/>
          <w:szCs w:val="28"/>
        </w:rPr>
        <w:t>велокроссового</w:t>
      </w:r>
      <w:proofErr w:type="spellEnd"/>
      <w:r w:rsidRPr="00AB4F23">
        <w:rPr>
          <w:rFonts w:ascii="Times New Roman" w:hAnsi="Times New Roman" w:cs="Times New Roman"/>
          <w:sz w:val="28"/>
          <w:szCs w:val="28"/>
        </w:rPr>
        <w:t xml:space="preserve"> велосипеда является выпущенная компанией </w:t>
      </w:r>
      <w:proofErr w:type="spellStart"/>
      <w:r w:rsidRPr="00AB4F23">
        <w:rPr>
          <w:rFonts w:ascii="Times New Roman" w:hAnsi="Times New Roman" w:cs="Times New Roman"/>
          <w:sz w:val="28"/>
          <w:szCs w:val="28"/>
        </w:rPr>
        <w:t>Giant</w:t>
      </w:r>
      <w:proofErr w:type="spellEnd"/>
      <w:r w:rsidRPr="00AB4F23">
        <w:rPr>
          <w:rFonts w:ascii="Times New Roman" w:hAnsi="Times New Roman" w:cs="Times New Roman"/>
          <w:sz w:val="28"/>
          <w:szCs w:val="28"/>
        </w:rPr>
        <w:t xml:space="preserve"> модель </w:t>
      </w:r>
      <w:proofErr w:type="spellStart"/>
      <w:r w:rsidRPr="00AB4F23">
        <w:rPr>
          <w:rFonts w:ascii="Times New Roman" w:hAnsi="Times New Roman" w:cs="Times New Roman"/>
          <w:sz w:val="28"/>
          <w:szCs w:val="28"/>
        </w:rPr>
        <w:t>Anyroad</w:t>
      </w:r>
      <w:proofErr w:type="spellEnd"/>
      <w:r w:rsidRPr="00AB4F23">
        <w:rPr>
          <w:rFonts w:ascii="Times New Roman" w:hAnsi="Times New Roman" w:cs="Times New Roman"/>
          <w:sz w:val="28"/>
          <w:szCs w:val="28"/>
        </w:rPr>
        <w:t xml:space="preserve">. Этот велосипед имеет достаточно места для 33-миллиметровых шин, а алюминиевая рама сделана из толстых трубок и имеет характерный скос, обеспечивающий отличный просвет между колесами. Создатели </w:t>
      </w:r>
      <w:r>
        <w:rPr>
          <w:rFonts w:ascii="Times New Roman" w:hAnsi="Times New Roman" w:cs="Times New Roman"/>
          <w:sz w:val="28"/>
          <w:szCs w:val="28"/>
        </w:rPr>
        <w:t>заявили</w:t>
      </w:r>
      <w:r w:rsidRPr="00AB4F23">
        <w:rPr>
          <w:rFonts w:ascii="Times New Roman" w:hAnsi="Times New Roman" w:cs="Times New Roman"/>
          <w:sz w:val="28"/>
          <w:szCs w:val="28"/>
        </w:rPr>
        <w:t xml:space="preserve">, что </w:t>
      </w:r>
      <w:r>
        <w:rPr>
          <w:rFonts w:ascii="Times New Roman" w:hAnsi="Times New Roman" w:cs="Times New Roman"/>
          <w:sz w:val="28"/>
          <w:szCs w:val="28"/>
        </w:rPr>
        <w:t>данная модель прекрасно подойдет</w:t>
      </w:r>
      <w:r w:rsidRPr="00AB4F23">
        <w:rPr>
          <w:rFonts w:ascii="Times New Roman" w:hAnsi="Times New Roman" w:cs="Times New Roman"/>
          <w:sz w:val="28"/>
          <w:szCs w:val="28"/>
        </w:rPr>
        <w:t xml:space="preserve"> дл</w:t>
      </w:r>
      <w:r>
        <w:rPr>
          <w:rFonts w:ascii="Times New Roman" w:hAnsi="Times New Roman" w:cs="Times New Roman"/>
          <w:sz w:val="28"/>
          <w:szCs w:val="28"/>
        </w:rPr>
        <w:t>я езды в грязи и по бездорожью.</w:t>
      </w:r>
    </w:p>
    <w:p w:rsidR="001A1E0B" w:rsidRPr="00AB4F23"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 xml:space="preserve">Компания </w:t>
      </w:r>
      <w:proofErr w:type="spellStart"/>
      <w:r w:rsidRPr="00AB4F23">
        <w:rPr>
          <w:rFonts w:ascii="Times New Roman" w:hAnsi="Times New Roman" w:cs="Times New Roman"/>
          <w:sz w:val="28"/>
          <w:szCs w:val="28"/>
        </w:rPr>
        <w:t>Specialized</w:t>
      </w:r>
      <w:proofErr w:type="spellEnd"/>
      <w:r w:rsidRPr="00AB4F23">
        <w:rPr>
          <w:rFonts w:ascii="Times New Roman" w:hAnsi="Times New Roman" w:cs="Times New Roman"/>
          <w:sz w:val="28"/>
          <w:szCs w:val="28"/>
        </w:rPr>
        <w:t xml:space="preserve"> тоже выпустила подобный гибрид под названием AWOL, который включает стальную раму и вилку, позаимствованные у туристического велосипеда, а также некоторые элементы гоночного байка. Эта модель оснащена креплениями для багажника и брызговиков, но в целом, вышел очень удобный велосипед с прекрасной геометрией.</w:t>
      </w:r>
    </w:p>
    <w:p w:rsidR="001A1E0B" w:rsidRDefault="001A1E0B" w:rsidP="001A1E0B">
      <w:pPr>
        <w:spacing w:after="0" w:line="240" w:lineRule="auto"/>
        <w:ind w:firstLine="708"/>
        <w:jc w:val="both"/>
        <w:rPr>
          <w:rFonts w:ascii="Times New Roman" w:hAnsi="Times New Roman" w:cs="Times New Roman"/>
          <w:sz w:val="28"/>
          <w:szCs w:val="28"/>
        </w:rPr>
      </w:pPr>
    </w:p>
    <w:p w:rsidR="001A1E0B" w:rsidRDefault="001A1E0B" w:rsidP="001A1E0B">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Обувь и педали</w:t>
      </w:r>
    </w:p>
    <w:p w:rsidR="001A1E0B" w:rsidRDefault="001A1E0B" w:rsidP="001A1E0B">
      <w:pPr>
        <w:spacing w:after="0" w:line="240" w:lineRule="auto"/>
        <w:ind w:firstLine="708"/>
        <w:jc w:val="both"/>
        <w:rPr>
          <w:rFonts w:ascii="Times New Roman" w:hAnsi="Times New Roman" w:cs="Times New Roman"/>
          <w:b/>
          <w:sz w:val="32"/>
          <w:szCs w:val="28"/>
        </w:rPr>
      </w:pP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Чтобы участвовать в велокроссе важно подобрать правильные педали. Большинство гонщиков пользуются не обычными, а контактными обувью и педалями, которые берут от горных велосипедов.</w:t>
      </w:r>
    </w:p>
    <w:p w:rsidR="001A1E0B" w:rsidRPr="00AB4F23"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 xml:space="preserve">Если вы начинающий гонщик, то первое время можете использовать обычные педали. Но контактные педали двухсторонние, их легче защелкивать и в них не забивается грязь. Контактные </w:t>
      </w:r>
      <w:proofErr w:type="spellStart"/>
      <w:r w:rsidRPr="00AB4F23">
        <w:rPr>
          <w:rFonts w:ascii="Times New Roman" w:hAnsi="Times New Roman" w:cs="Times New Roman"/>
          <w:sz w:val="28"/>
          <w:szCs w:val="28"/>
        </w:rPr>
        <w:t>велотуфли</w:t>
      </w:r>
      <w:proofErr w:type="spellEnd"/>
      <w:r w:rsidRPr="00AB4F23">
        <w:rPr>
          <w:rFonts w:ascii="Times New Roman" w:hAnsi="Times New Roman" w:cs="Times New Roman"/>
          <w:sz w:val="28"/>
          <w:szCs w:val="28"/>
        </w:rPr>
        <w:t xml:space="preserve"> оборудованы металлическими шипами, благодаря которым нога </w:t>
      </w:r>
      <w:r>
        <w:rPr>
          <w:rFonts w:ascii="Times New Roman" w:hAnsi="Times New Roman" w:cs="Times New Roman"/>
          <w:sz w:val="28"/>
          <w:szCs w:val="28"/>
        </w:rPr>
        <w:t>не соскальзывает с педали даже при езд</w:t>
      </w:r>
      <w:r w:rsidRPr="00AB4F23">
        <w:rPr>
          <w:rFonts w:ascii="Times New Roman" w:hAnsi="Times New Roman" w:cs="Times New Roman"/>
          <w:sz w:val="28"/>
          <w:szCs w:val="28"/>
        </w:rPr>
        <w:t xml:space="preserve">е </w:t>
      </w:r>
      <w:r>
        <w:rPr>
          <w:rFonts w:ascii="Times New Roman" w:hAnsi="Times New Roman" w:cs="Times New Roman"/>
          <w:sz w:val="28"/>
          <w:szCs w:val="28"/>
        </w:rPr>
        <w:t>в болотистой местности</w:t>
      </w:r>
      <w:r w:rsidRPr="00AB4F23">
        <w:rPr>
          <w:rFonts w:ascii="Times New Roman" w:hAnsi="Times New Roman" w:cs="Times New Roman"/>
          <w:sz w:val="28"/>
          <w:szCs w:val="28"/>
        </w:rPr>
        <w:t>.</w:t>
      </w:r>
    </w:p>
    <w:p w:rsidR="001A1E0B" w:rsidRDefault="001A1E0B" w:rsidP="001A1E0B">
      <w:pPr>
        <w:spacing w:after="0" w:line="240" w:lineRule="auto"/>
        <w:ind w:firstLine="708"/>
        <w:jc w:val="both"/>
        <w:rPr>
          <w:rFonts w:ascii="Times New Roman" w:hAnsi="Times New Roman" w:cs="Times New Roman"/>
          <w:sz w:val="28"/>
          <w:szCs w:val="28"/>
        </w:rPr>
      </w:pPr>
    </w:p>
    <w:p w:rsidR="001A1E0B" w:rsidRDefault="001A1E0B" w:rsidP="001A1E0B">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Польза велокросса</w:t>
      </w:r>
    </w:p>
    <w:p w:rsidR="001A1E0B" w:rsidRDefault="001A1E0B" w:rsidP="001A1E0B">
      <w:pPr>
        <w:spacing w:after="0" w:line="240" w:lineRule="auto"/>
        <w:ind w:firstLine="708"/>
        <w:jc w:val="both"/>
        <w:rPr>
          <w:rFonts w:ascii="Times New Roman" w:hAnsi="Times New Roman" w:cs="Times New Roman"/>
          <w:b/>
          <w:sz w:val="32"/>
          <w:szCs w:val="28"/>
        </w:rPr>
      </w:pPr>
    </w:p>
    <w:p w:rsidR="001A1E0B" w:rsidRPr="008315E9" w:rsidRDefault="001A1E0B" w:rsidP="001A1E0B">
      <w:pPr>
        <w:spacing w:after="0" w:line="240" w:lineRule="auto"/>
        <w:ind w:firstLine="708"/>
        <w:jc w:val="both"/>
        <w:rPr>
          <w:rFonts w:ascii="Times New Roman" w:hAnsi="Times New Roman" w:cs="Times New Roman"/>
          <w:sz w:val="28"/>
          <w:szCs w:val="28"/>
        </w:rPr>
      </w:pPr>
      <w:r w:rsidRPr="008315E9">
        <w:rPr>
          <w:rFonts w:ascii="Times New Roman" w:hAnsi="Times New Roman" w:cs="Times New Roman"/>
          <w:sz w:val="28"/>
          <w:szCs w:val="28"/>
        </w:rPr>
        <w:t xml:space="preserve">А теперь хотелось бы затронуть пользу, ведь </w:t>
      </w:r>
      <w:r w:rsidR="007E48E8" w:rsidRPr="008315E9">
        <w:rPr>
          <w:rFonts w:ascii="Times New Roman" w:hAnsi="Times New Roman" w:cs="Times New Roman"/>
          <w:sz w:val="28"/>
          <w:szCs w:val="28"/>
        </w:rPr>
        <w:t>велокросс — это</w:t>
      </w:r>
      <w:r w:rsidRPr="008315E9">
        <w:rPr>
          <w:rFonts w:ascii="Times New Roman" w:hAnsi="Times New Roman" w:cs="Times New Roman"/>
          <w:sz w:val="28"/>
          <w:szCs w:val="28"/>
        </w:rPr>
        <w:t xml:space="preserve"> не только веселье и развлечение</w:t>
      </w:r>
      <w:r>
        <w:rPr>
          <w:rFonts w:ascii="Times New Roman" w:hAnsi="Times New Roman" w:cs="Times New Roman"/>
          <w:sz w:val="28"/>
          <w:szCs w:val="28"/>
        </w:rPr>
        <w:t>.</w:t>
      </w: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Польза велокросса очевидна:</w:t>
      </w:r>
    </w:p>
    <w:p w:rsidR="001A1E0B" w:rsidRDefault="001A1E0B" w:rsidP="001A1E0B">
      <w:pPr>
        <w:pStyle w:val="a3"/>
        <w:numPr>
          <w:ilvl w:val="0"/>
          <w:numId w:val="11"/>
        </w:numPr>
        <w:spacing w:after="0" w:line="240" w:lineRule="auto"/>
        <w:jc w:val="both"/>
        <w:rPr>
          <w:rFonts w:ascii="Times New Roman" w:hAnsi="Times New Roman" w:cs="Times New Roman"/>
          <w:sz w:val="28"/>
          <w:szCs w:val="28"/>
        </w:rPr>
      </w:pPr>
      <w:r w:rsidRPr="00AB4F23">
        <w:rPr>
          <w:rFonts w:ascii="Times New Roman" w:hAnsi="Times New Roman" w:cs="Times New Roman"/>
          <w:sz w:val="28"/>
          <w:szCs w:val="28"/>
        </w:rPr>
        <w:t>Кроме веселья, можно отлично тренировать все крупные группы мышц, начиная с туловища и заканчивая руками и ногами. Даже за 5 часов езды на шоссейном велосипеде вы не получите столь</w:t>
      </w:r>
      <w:r>
        <w:rPr>
          <w:rFonts w:ascii="Times New Roman" w:hAnsi="Times New Roman" w:cs="Times New Roman"/>
          <w:sz w:val="28"/>
          <w:szCs w:val="28"/>
        </w:rPr>
        <w:t>ко нагрузки, как от велокросса.</w:t>
      </w:r>
    </w:p>
    <w:p w:rsidR="001A1E0B" w:rsidRDefault="001A1E0B" w:rsidP="001A1E0B">
      <w:pPr>
        <w:pStyle w:val="a3"/>
        <w:numPr>
          <w:ilvl w:val="0"/>
          <w:numId w:val="11"/>
        </w:numPr>
        <w:spacing w:after="0" w:line="240" w:lineRule="auto"/>
        <w:jc w:val="both"/>
        <w:rPr>
          <w:rFonts w:ascii="Times New Roman" w:hAnsi="Times New Roman" w:cs="Times New Roman"/>
          <w:sz w:val="28"/>
          <w:szCs w:val="28"/>
        </w:rPr>
      </w:pPr>
      <w:r w:rsidRPr="00AB4F23">
        <w:rPr>
          <w:rFonts w:ascii="Times New Roman" w:hAnsi="Times New Roman" w:cs="Times New Roman"/>
          <w:sz w:val="28"/>
          <w:szCs w:val="28"/>
        </w:rPr>
        <w:t xml:space="preserve">Вы научитесь управлять велосипедом на продвинутом уровне. Ведь трудно представить условия тяжелее велокросса, когда вы буквально плывете по грязи и лавируете из стороны в сторону между деревьев. </w:t>
      </w:r>
      <w:r w:rsidRPr="00AB4F23">
        <w:rPr>
          <w:rFonts w:ascii="Times New Roman" w:hAnsi="Times New Roman" w:cs="Times New Roman"/>
          <w:sz w:val="28"/>
          <w:szCs w:val="28"/>
        </w:rPr>
        <w:lastRenderedPageBreak/>
        <w:t>Этот опыт пригодится и при обычных поездках, вы будете расслаблены и ничто не сможет вы</w:t>
      </w:r>
      <w:r>
        <w:rPr>
          <w:rFonts w:ascii="Times New Roman" w:hAnsi="Times New Roman" w:cs="Times New Roman"/>
          <w:sz w:val="28"/>
          <w:szCs w:val="28"/>
        </w:rPr>
        <w:t>бить вас из седла или напугать.</w:t>
      </w:r>
    </w:p>
    <w:p w:rsidR="001A1E0B" w:rsidRDefault="001A1E0B" w:rsidP="001A1E0B">
      <w:pPr>
        <w:pStyle w:val="a3"/>
        <w:numPr>
          <w:ilvl w:val="0"/>
          <w:numId w:val="11"/>
        </w:numPr>
        <w:spacing w:after="0" w:line="240" w:lineRule="auto"/>
        <w:jc w:val="both"/>
        <w:rPr>
          <w:rFonts w:ascii="Times New Roman" w:hAnsi="Times New Roman" w:cs="Times New Roman"/>
          <w:sz w:val="28"/>
          <w:szCs w:val="28"/>
        </w:rPr>
      </w:pPr>
      <w:r w:rsidRPr="00AB4F23">
        <w:rPr>
          <w:rFonts w:ascii="Times New Roman" w:hAnsi="Times New Roman" w:cs="Times New Roman"/>
          <w:sz w:val="28"/>
          <w:szCs w:val="28"/>
        </w:rPr>
        <w:t>Чем хуже погода и местность, тем лучше для велокросса. Всего пара часов езды по местному лесу и бездорожью заменят вам многочасовую тренировку, если, конечно же, вам не нравится целую вечность ездить по ровной</w:t>
      </w:r>
      <w:r>
        <w:rPr>
          <w:rFonts w:ascii="Times New Roman" w:hAnsi="Times New Roman" w:cs="Times New Roman"/>
          <w:sz w:val="28"/>
          <w:szCs w:val="28"/>
        </w:rPr>
        <w:t xml:space="preserve"> дороге под непрерывным дождем.</w:t>
      </w:r>
    </w:p>
    <w:p w:rsidR="001A1E0B" w:rsidRPr="00AB4F23" w:rsidRDefault="001A1E0B" w:rsidP="001A1E0B">
      <w:pPr>
        <w:pStyle w:val="a3"/>
        <w:numPr>
          <w:ilvl w:val="0"/>
          <w:numId w:val="11"/>
        </w:numPr>
        <w:spacing w:after="0" w:line="240" w:lineRule="auto"/>
        <w:jc w:val="both"/>
        <w:rPr>
          <w:rFonts w:ascii="Times New Roman" w:hAnsi="Times New Roman" w:cs="Times New Roman"/>
          <w:sz w:val="28"/>
          <w:szCs w:val="28"/>
        </w:rPr>
      </w:pPr>
      <w:r w:rsidRPr="00AB4F23">
        <w:rPr>
          <w:rFonts w:ascii="Times New Roman" w:hAnsi="Times New Roman" w:cs="Times New Roman"/>
          <w:sz w:val="28"/>
          <w:szCs w:val="28"/>
        </w:rPr>
        <w:t>Вы сможете покинуть город с его вечными пробками и отправиться ездить по грунтовой дороге, пролегающей через поля или леса. Именно благодаря своеобразному приключенческому настрою, велокросс стал очень популярным!</w:t>
      </w:r>
    </w:p>
    <w:p w:rsidR="001A1E0B" w:rsidRPr="00AB4F23" w:rsidRDefault="001A1E0B" w:rsidP="001A1E0B">
      <w:pPr>
        <w:spacing w:after="0" w:line="240" w:lineRule="auto"/>
        <w:ind w:firstLine="708"/>
        <w:jc w:val="both"/>
        <w:rPr>
          <w:rFonts w:ascii="Times New Roman" w:hAnsi="Times New Roman" w:cs="Times New Roman"/>
          <w:sz w:val="28"/>
          <w:szCs w:val="28"/>
        </w:rPr>
      </w:pPr>
    </w:p>
    <w:p w:rsidR="001A1E0B" w:rsidRDefault="001A1E0B" w:rsidP="001A1E0B">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Какие мышцы р</w:t>
      </w:r>
      <w:r>
        <w:rPr>
          <w:rFonts w:ascii="Times New Roman" w:hAnsi="Times New Roman" w:cs="Times New Roman"/>
          <w:b/>
          <w:sz w:val="32"/>
          <w:szCs w:val="28"/>
        </w:rPr>
        <w:t>аботают при езде на велосипеде?</w:t>
      </w:r>
    </w:p>
    <w:p w:rsidR="001A1E0B" w:rsidRPr="00AB4F23" w:rsidRDefault="001A1E0B" w:rsidP="001A1E0B">
      <w:pPr>
        <w:spacing w:after="0" w:line="240" w:lineRule="auto"/>
        <w:ind w:firstLine="708"/>
        <w:jc w:val="both"/>
        <w:rPr>
          <w:rFonts w:ascii="Times New Roman" w:hAnsi="Times New Roman" w:cs="Times New Roman"/>
          <w:b/>
          <w:sz w:val="32"/>
          <w:szCs w:val="28"/>
        </w:rPr>
      </w:pP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Итак, какие мышцы работает во время велотренировок? Рассмотрим их более подробно.</w:t>
      </w:r>
    </w:p>
    <w:p w:rsidR="001A1E0B" w:rsidRDefault="001A1E0B" w:rsidP="001A1E0B">
      <w:pPr>
        <w:spacing w:after="0" w:line="240" w:lineRule="auto"/>
        <w:ind w:firstLine="708"/>
        <w:jc w:val="both"/>
        <w:rPr>
          <w:rFonts w:ascii="Times New Roman" w:hAnsi="Times New Roman" w:cs="Times New Roman"/>
          <w:sz w:val="28"/>
          <w:szCs w:val="28"/>
        </w:rPr>
      </w:pPr>
    </w:p>
    <w:p w:rsidR="001A1E0B" w:rsidRDefault="001A1E0B" w:rsidP="001A1E0B">
      <w:pPr>
        <w:spacing w:after="0" w:line="240" w:lineRule="auto"/>
        <w:ind w:firstLine="708"/>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1FB0ED9" wp14:editId="27758515">
            <wp:extent cx="5037826" cy="36662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l_trener_0.jpg"/>
                    <pic:cNvPicPr/>
                  </pic:nvPicPr>
                  <pic:blipFill>
                    <a:blip r:embed="rId32">
                      <a:extLst>
                        <a:ext uri="{28A0092B-C50C-407E-A947-70E740481C1C}">
                          <a14:useLocalDpi xmlns:a14="http://schemas.microsoft.com/office/drawing/2010/main" val="0"/>
                        </a:ext>
                      </a:extLst>
                    </a:blip>
                    <a:stretch>
                      <a:fillRect/>
                    </a:stretch>
                  </pic:blipFill>
                  <pic:spPr>
                    <a:xfrm>
                      <a:off x="0" y="0"/>
                      <a:ext cx="5044051" cy="3670757"/>
                    </a:xfrm>
                    <a:prstGeom prst="rect">
                      <a:avLst/>
                    </a:prstGeom>
                  </pic:spPr>
                </pic:pic>
              </a:graphicData>
            </a:graphic>
          </wp:inline>
        </w:drawing>
      </w:r>
    </w:p>
    <w:p w:rsidR="001A1E0B" w:rsidRPr="00AB4F23" w:rsidRDefault="001A1E0B" w:rsidP="007E48E8">
      <w:pPr>
        <w:spacing w:after="0" w:line="240" w:lineRule="auto"/>
        <w:ind w:firstLine="708"/>
        <w:jc w:val="both"/>
        <w:rPr>
          <w:rFonts w:ascii="Times New Roman" w:hAnsi="Times New Roman" w:cs="Times New Roman"/>
          <w:b/>
          <w:sz w:val="32"/>
          <w:szCs w:val="28"/>
        </w:rPr>
      </w:pPr>
      <w:r>
        <w:rPr>
          <w:rFonts w:ascii="Times New Roman" w:hAnsi="Times New Roman" w:cs="Times New Roman"/>
          <w:b/>
          <w:sz w:val="32"/>
          <w:szCs w:val="28"/>
        </w:rPr>
        <w:t>Мышцы ног</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Икроножные мышцы. Они задействуются во время вытягивания стопы при нажатии на педаль. Также во время езды на велосипеде задействуютс</w:t>
      </w:r>
      <w:r>
        <w:rPr>
          <w:rFonts w:ascii="Times New Roman" w:hAnsi="Times New Roman" w:cs="Times New Roman"/>
          <w:sz w:val="28"/>
          <w:szCs w:val="28"/>
        </w:rPr>
        <w:t>я подколенные сухожилия.</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Квадрицепсы, на них идет большая нагрузка. Их задача – с силой нажимать на педали. Наиболее сильно вы можете ощущать напряжение в этих мышцах при подъеме на холм, когда требуется прилагать большое количество усилий.</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 xml:space="preserve">Сгибатель бедра. Данная маленькая подвздошная мышца находится в области паха. Она помогает как разгибать бедра, так и сгибать ногу в колене. </w:t>
      </w:r>
      <w:r w:rsidRPr="00AB4F23">
        <w:rPr>
          <w:rFonts w:ascii="Times New Roman" w:hAnsi="Times New Roman" w:cs="Times New Roman"/>
          <w:sz w:val="28"/>
          <w:szCs w:val="28"/>
        </w:rPr>
        <w:lastRenderedPageBreak/>
        <w:t xml:space="preserve">Мышца эта достаточно уязвима, особенно в велоспорте. Необходимо во время тренировки всегда к ней </w:t>
      </w:r>
      <w:r>
        <w:rPr>
          <w:rFonts w:ascii="Times New Roman" w:hAnsi="Times New Roman" w:cs="Times New Roman"/>
          <w:sz w:val="28"/>
          <w:szCs w:val="28"/>
        </w:rPr>
        <w:t>прислушиваться, не заболела ли.</w:t>
      </w:r>
    </w:p>
    <w:p w:rsidR="001A1E0B" w:rsidRDefault="001A1E0B" w:rsidP="001A1E0B">
      <w:pPr>
        <w:spacing w:after="0" w:line="240" w:lineRule="auto"/>
        <w:ind w:firstLine="708"/>
        <w:jc w:val="both"/>
        <w:rPr>
          <w:rFonts w:ascii="Times New Roman" w:hAnsi="Times New Roman" w:cs="Times New Roman"/>
          <w:sz w:val="28"/>
          <w:szCs w:val="28"/>
        </w:rPr>
      </w:pPr>
    </w:p>
    <w:p w:rsidR="00797AC6" w:rsidRDefault="00797AC6" w:rsidP="001A1E0B">
      <w:pPr>
        <w:spacing w:after="0" w:line="240" w:lineRule="auto"/>
        <w:ind w:firstLine="708"/>
        <w:jc w:val="both"/>
        <w:rPr>
          <w:rFonts w:ascii="Times New Roman" w:hAnsi="Times New Roman" w:cs="Times New Roman"/>
          <w:b/>
          <w:sz w:val="32"/>
          <w:szCs w:val="28"/>
        </w:rPr>
      </w:pPr>
    </w:p>
    <w:p w:rsidR="001A1E0B" w:rsidRPr="00AB4F23" w:rsidRDefault="001A1E0B" w:rsidP="001A1E0B">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Ягодицы</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В процессе езды мышцы ягодиц работают в паре с четырехглавой мышцей ног (или квадрицепсами). Кроме того, они помогают удерживать тело в прав</w:t>
      </w:r>
      <w:r>
        <w:rPr>
          <w:rFonts w:ascii="Times New Roman" w:hAnsi="Times New Roman" w:cs="Times New Roman"/>
          <w:sz w:val="28"/>
          <w:szCs w:val="28"/>
        </w:rPr>
        <w:t>ильном положении во время езды.</w:t>
      </w:r>
    </w:p>
    <w:p w:rsidR="001A1E0B" w:rsidRPr="00AB4F23" w:rsidRDefault="001A1E0B" w:rsidP="007E48E8">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Бедра</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Бицепс бедра работает, когда но</w:t>
      </w:r>
      <w:r>
        <w:rPr>
          <w:rFonts w:ascii="Times New Roman" w:hAnsi="Times New Roman" w:cs="Times New Roman"/>
          <w:sz w:val="28"/>
          <w:szCs w:val="28"/>
        </w:rPr>
        <w:t>га поднимается вверх с педалью.</w:t>
      </w:r>
    </w:p>
    <w:p w:rsidR="007E48E8" w:rsidRDefault="007E48E8" w:rsidP="001A1E0B">
      <w:pPr>
        <w:spacing w:after="0" w:line="240" w:lineRule="auto"/>
        <w:ind w:firstLine="708"/>
        <w:jc w:val="both"/>
        <w:rPr>
          <w:rFonts w:ascii="Times New Roman" w:hAnsi="Times New Roman" w:cs="Times New Roman"/>
          <w:sz w:val="28"/>
          <w:szCs w:val="28"/>
        </w:rPr>
      </w:pPr>
    </w:p>
    <w:p w:rsidR="001A1E0B" w:rsidRPr="00AB4F23" w:rsidRDefault="001A1E0B" w:rsidP="007E48E8">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Пресс</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Эффективная езда на велосипеде не может происходить без требует сильных мышц пресса. С их помощью спина остается прямой, а тело удерживает правильное положение. Также мышцы пресса задействованы во время наклона вперед. Поэтому иметь сильными эти мышцы необхо</w:t>
      </w:r>
      <w:r>
        <w:rPr>
          <w:rFonts w:ascii="Times New Roman" w:hAnsi="Times New Roman" w:cs="Times New Roman"/>
          <w:sz w:val="28"/>
          <w:szCs w:val="28"/>
        </w:rPr>
        <w:t>димо.</w:t>
      </w:r>
    </w:p>
    <w:p w:rsidR="001A1E0B" w:rsidRDefault="001A1E0B" w:rsidP="001A1E0B">
      <w:pPr>
        <w:spacing w:after="0" w:line="240" w:lineRule="auto"/>
        <w:ind w:firstLine="708"/>
        <w:jc w:val="both"/>
        <w:rPr>
          <w:rFonts w:ascii="Times New Roman" w:hAnsi="Times New Roman" w:cs="Times New Roman"/>
          <w:b/>
          <w:sz w:val="32"/>
          <w:szCs w:val="28"/>
        </w:rPr>
      </w:pPr>
    </w:p>
    <w:p w:rsidR="001A1E0B" w:rsidRPr="00AB4F23" w:rsidRDefault="001A1E0B" w:rsidP="007E48E8">
      <w:pPr>
        <w:spacing w:after="0" w:line="240" w:lineRule="auto"/>
        <w:ind w:firstLine="708"/>
        <w:jc w:val="both"/>
        <w:rPr>
          <w:rFonts w:ascii="Times New Roman" w:hAnsi="Times New Roman" w:cs="Times New Roman"/>
          <w:b/>
          <w:sz w:val="32"/>
          <w:szCs w:val="28"/>
        </w:rPr>
      </w:pPr>
      <w:r w:rsidRPr="00AB4F23">
        <w:rPr>
          <w:rFonts w:ascii="Times New Roman" w:hAnsi="Times New Roman" w:cs="Times New Roman"/>
          <w:b/>
          <w:sz w:val="32"/>
          <w:szCs w:val="28"/>
        </w:rPr>
        <w:t>Руки и плечи.</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В связи с тем, что верхняя часть туловища практически не используется во время велосипедной езды, многие профессиональные велосипедисты являются обладателями сильных ног и ягодиц и не сильно накаченной верхней части тела – рук, плеч.</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Как правило, мышцы плеч и рук задействуются во время поворотов руля, при его удержании при крутых спусках. Кроме того, велосипедисту нужно вынести своего двухколесного друга из помещения и занести – здесь</w:t>
      </w:r>
      <w:r>
        <w:rPr>
          <w:rFonts w:ascii="Times New Roman" w:hAnsi="Times New Roman" w:cs="Times New Roman"/>
          <w:sz w:val="28"/>
          <w:szCs w:val="28"/>
        </w:rPr>
        <w:t xml:space="preserve"> эти мышцы также задействованы.</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Как правило, наибольшую работу выполняют трицепсы. Они разгибают руки в локтях, чтобы координировать расстоян</w:t>
      </w:r>
      <w:r>
        <w:rPr>
          <w:rFonts w:ascii="Times New Roman" w:hAnsi="Times New Roman" w:cs="Times New Roman"/>
          <w:sz w:val="28"/>
          <w:szCs w:val="28"/>
        </w:rPr>
        <w:t>ие туловища от руля велосипеда.</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Мышцы плечевого пояса нагружаются, когда он стоит на педалях, тогда задействованы все группы мышц. А вот если горка достаточно крутая, то порой велосипед нужно, напротив, опускать, отталкив</w:t>
      </w:r>
      <w:r>
        <w:rPr>
          <w:rFonts w:ascii="Times New Roman" w:hAnsi="Times New Roman" w:cs="Times New Roman"/>
          <w:sz w:val="28"/>
          <w:szCs w:val="28"/>
        </w:rPr>
        <w:t>ать от себя, прижимать к почве.</w:t>
      </w:r>
    </w:p>
    <w:p w:rsidR="001A1E0B" w:rsidRDefault="001A1E0B" w:rsidP="001A1E0B">
      <w:pPr>
        <w:spacing w:after="0" w:line="240" w:lineRule="auto"/>
        <w:ind w:firstLine="708"/>
        <w:jc w:val="both"/>
        <w:rPr>
          <w:rFonts w:ascii="Times New Roman" w:hAnsi="Times New Roman" w:cs="Times New Roman"/>
          <w:sz w:val="28"/>
          <w:szCs w:val="28"/>
        </w:rPr>
      </w:pPr>
      <w:r w:rsidRPr="00AB4F23">
        <w:rPr>
          <w:rFonts w:ascii="Times New Roman" w:hAnsi="Times New Roman" w:cs="Times New Roman"/>
          <w:sz w:val="28"/>
          <w:szCs w:val="28"/>
        </w:rPr>
        <w:t>Следует отметить, что все эти мышцы отлично тренируются как на велосипеде, так и при занятиях на велотренажере. Однако на велосипеде есть еще один несомненный плюс: прогулки на свежем воздухе и по интересным местам.</w:t>
      </w:r>
    </w:p>
    <w:p w:rsidR="001A1E0B" w:rsidRDefault="001A1E0B" w:rsidP="001A1E0B">
      <w:pPr>
        <w:spacing w:after="0" w:line="240" w:lineRule="auto"/>
        <w:ind w:firstLine="708"/>
        <w:jc w:val="both"/>
        <w:rPr>
          <w:rFonts w:ascii="Times New Roman" w:hAnsi="Times New Roman" w:cs="Times New Roman"/>
          <w:sz w:val="28"/>
          <w:szCs w:val="28"/>
        </w:rPr>
      </w:pPr>
    </w:p>
    <w:p w:rsidR="001A1E0B" w:rsidRPr="007E48E8" w:rsidRDefault="001A1E0B" w:rsidP="001A1E0B">
      <w:pPr>
        <w:spacing w:after="0" w:line="240" w:lineRule="auto"/>
        <w:ind w:firstLine="708"/>
        <w:jc w:val="both"/>
        <w:rPr>
          <w:rFonts w:ascii="Times New Roman" w:hAnsi="Times New Roman" w:cs="Times New Roman"/>
          <w:sz w:val="28"/>
          <w:szCs w:val="28"/>
        </w:rPr>
      </w:pPr>
      <w:r w:rsidRPr="007E48E8">
        <w:rPr>
          <w:rFonts w:ascii="Times New Roman" w:hAnsi="Times New Roman" w:cs="Times New Roman"/>
          <w:sz w:val="28"/>
          <w:szCs w:val="28"/>
        </w:rPr>
        <w:t>Помимо укрепления и накачки мышц велосипедные тренировки оказывают много других положительных эффектов.</w:t>
      </w:r>
      <w:r w:rsidRPr="007E48E8">
        <w:rPr>
          <w:rFonts w:ascii="Times New Roman" w:hAnsi="Times New Roman" w:cs="Times New Roman"/>
          <w:b/>
          <w:sz w:val="28"/>
          <w:szCs w:val="28"/>
        </w:rPr>
        <w:t xml:space="preserve"> </w:t>
      </w:r>
      <w:r w:rsidRPr="007E48E8">
        <w:rPr>
          <w:rFonts w:ascii="Times New Roman" w:hAnsi="Times New Roman" w:cs="Times New Roman"/>
          <w:sz w:val="28"/>
          <w:szCs w:val="28"/>
        </w:rPr>
        <w:t>Среди них:</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укрепление иммунитета</w:t>
      </w:r>
      <w:r>
        <w:rPr>
          <w:rFonts w:ascii="Times New Roman" w:hAnsi="Times New Roman" w:cs="Times New Roman"/>
          <w:sz w:val="28"/>
          <w:szCs w:val="28"/>
          <w:lang w:val="en-US"/>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предохранение нашего организма от различных инфекци</w:t>
      </w:r>
      <w:r>
        <w:rPr>
          <w:rFonts w:ascii="Times New Roman" w:hAnsi="Times New Roman" w:cs="Times New Roman"/>
          <w:sz w:val="28"/>
          <w:szCs w:val="28"/>
        </w:rPr>
        <w:t>онных и простудных заболеваний</w:t>
      </w:r>
      <w:r w:rsidRPr="003762DA">
        <w:rPr>
          <w:rFonts w:ascii="Times New Roman" w:hAnsi="Times New Roman" w:cs="Times New Roman"/>
          <w:sz w:val="28"/>
          <w:szCs w:val="28"/>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улучшает вестиб</w:t>
      </w:r>
      <w:r>
        <w:rPr>
          <w:rFonts w:ascii="Times New Roman" w:hAnsi="Times New Roman" w:cs="Times New Roman"/>
          <w:sz w:val="28"/>
          <w:szCs w:val="28"/>
        </w:rPr>
        <w:t>улярный аппарат, а также зрение</w:t>
      </w:r>
      <w:r w:rsidRPr="003762DA">
        <w:rPr>
          <w:rFonts w:ascii="Times New Roman" w:hAnsi="Times New Roman" w:cs="Times New Roman"/>
          <w:sz w:val="28"/>
          <w:szCs w:val="28"/>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lastRenderedPageBreak/>
        <w:t>помогает снизит</w:t>
      </w:r>
      <w:r>
        <w:rPr>
          <w:rFonts w:ascii="Times New Roman" w:hAnsi="Times New Roman" w:cs="Times New Roman"/>
          <w:sz w:val="28"/>
          <w:szCs w:val="28"/>
        </w:rPr>
        <w:t>ь риск инфаркта, инсульта</w:t>
      </w:r>
      <w:r w:rsidRPr="003762DA">
        <w:rPr>
          <w:rFonts w:ascii="Times New Roman" w:hAnsi="Times New Roman" w:cs="Times New Roman"/>
          <w:sz w:val="28"/>
          <w:szCs w:val="28"/>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благодаря регулярным тренировкам кровоток</w:t>
      </w:r>
      <w:r>
        <w:rPr>
          <w:rFonts w:ascii="Times New Roman" w:hAnsi="Times New Roman" w:cs="Times New Roman"/>
          <w:sz w:val="28"/>
          <w:szCs w:val="28"/>
        </w:rPr>
        <w:t xml:space="preserve"> происходит гораздо интенсивнее</w:t>
      </w:r>
      <w:r w:rsidRPr="003762DA">
        <w:rPr>
          <w:rFonts w:ascii="Times New Roman" w:hAnsi="Times New Roman" w:cs="Times New Roman"/>
          <w:sz w:val="28"/>
          <w:szCs w:val="28"/>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лучше становится связочный аппарат</w:t>
      </w:r>
      <w:r>
        <w:rPr>
          <w:rFonts w:ascii="Times New Roman" w:hAnsi="Times New Roman" w:cs="Times New Roman"/>
          <w:sz w:val="28"/>
          <w:szCs w:val="28"/>
          <w:lang w:val="en-US"/>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 xml:space="preserve"> повышается выносливость велопрогулки – это отличный с</w:t>
      </w:r>
      <w:r>
        <w:rPr>
          <w:rFonts w:ascii="Times New Roman" w:hAnsi="Times New Roman" w:cs="Times New Roman"/>
          <w:sz w:val="28"/>
          <w:szCs w:val="28"/>
        </w:rPr>
        <w:t>пособ со стрессом и депрессией</w:t>
      </w:r>
      <w:r w:rsidRPr="003762DA">
        <w:rPr>
          <w:rFonts w:ascii="Times New Roman" w:hAnsi="Times New Roman" w:cs="Times New Roman"/>
          <w:sz w:val="28"/>
          <w:szCs w:val="28"/>
        </w:rPr>
        <w:t>;</w:t>
      </w:r>
    </w:p>
    <w:p w:rsidR="001A1E0B"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ул</w:t>
      </w:r>
      <w:r>
        <w:rPr>
          <w:rFonts w:ascii="Times New Roman" w:hAnsi="Times New Roman" w:cs="Times New Roman"/>
          <w:sz w:val="28"/>
          <w:szCs w:val="28"/>
        </w:rPr>
        <w:t>учшение функции внешнего</w:t>
      </w:r>
      <w:r>
        <w:rPr>
          <w:rFonts w:ascii="Times New Roman" w:hAnsi="Times New Roman" w:cs="Times New Roman"/>
          <w:sz w:val="28"/>
          <w:szCs w:val="28"/>
          <w:lang w:val="en-US"/>
        </w:rPr>
        <w:t xml:space="preserve"> </w:t>
      </w:r>
      <w:r>
        <w:rPr>
          <w:rFonts w:ascii="Times New Roman" w:hAnsi="Times New Roman" w:cs="Times New Roman"/>
          <w:sz w:val="28"/>
          <w:szCs w:val="28"/>
        </w:rPr>
        <w:t>дыхания</w:t>
      </w:r>
      <w:r>
        <w:rPr>
          <w:rFonts w:ascii="Times New Roman" w:hAnsi="Times New Roman" w:cs="Times New Roman"/>
          <w:sz w:val="28"/>
          <w:szCs w:val="28"/>
          <w:lang w:val="en-US"/>
        </w:rPr>
        <w:t>;</w:t>
      </w:r>
    </w:p>
    <w:p w:rsidR="001A1E0B" w:rsidRPr="003762DA" w:rsidRDefault="001A1E0B" w:rsidP="001A1E0B">
      <w:pPr>
        <w:pStyle w:val="a3"/>
        <w:numPr>
          <w:ilvl w:val="0"/>
          <w:numId w:val="12"/>
        </w:numPr>
        <w:spacing w:after="0" w:line="240" w:lineRule="auto"/>
        <w:ind w:left="0" w:firstLine="709"/>
        <w:jc w:val="both"/>
        <w:rPr>
          <w:rFonts w:ascii="Times New Roman" w:hAnsi="Times New Roman" w:cs="Times New Roman"/>
          <w:sz w:val="28"/>
          <w:szCs w:val="28"/>
        </w:rPr>
      </w:pPr>
      <w:r w:rsidRPr="003762DA">
        <w:rPr>
          <w:rFonts w:ascii="Times New Roman" w:hAnsi="Times New Roman" w:cs="Times New Roman"/>
          <w:sz w:val="28"/>
          <w:szCs w:val="28"/>
        </w:rPr>
        <w:t>возможность снизить лишний вес.</w:t>
      </w:r>
    </w:p>
    <w:p w:rsidR="001A1E0B" w:rsidRDefault="001A1E0B" w:rsidP="001A1E0B">
      <w:pPr>
        <w:spacing w:after="0" w:line="240" w:lineRule="auto"/>
        <w:jc w:val="both"/>
        <w:rPr>
          <w:rFonts w:ascii="Times New Roman" w:hAnsi="Times New Roman" w:cs="Times New Roman"/>
          <w:sz w:val="28"/>
          <w:szCs w:val="28"/>
        </w:rPr>
      </w:pPr>
    </w:p>
    <w:p w:rsidR="001A1E0B" w:rsidRDefault="001A1E0B" w:rsidP="001A1E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Велокросс - это не только развлечение, он так же является хорошим способом поддержания здоровья и логики, ведь маневрируя меж стволов деревьев нужно рассчитывать путь и моментально предпринимать верные решения, так же повышается реакция и мозговая активность</w:t>
      </w:r>
      <w:r w:rsidR="00797AC6">
        <w:rPr>
          <w:rFonts w:ascii="Times New Roman" w:hAnsi="Times New Roman" w:cs="Times New Roman"/>
          <w:sz w:val="28"/>
          <w:szCs w:val="28"/>
        </w:rPr>
        <w:t>.</w:t>
      </w:r>
    </w:p>
    <w:p w:rsidR="00797AC6" w:rsidRDefault="00797AC6" w:rsidP="001A1E0B">
      <w:pPr>
        <w:spacing w:after="0" w:line="240" w:lineRule="auto"/>
        <w:ind w:firstLine="708"/>
        <w:jc w:val="both"/>
        <w:rPr>
          <w:rFonts w:ascii="Times New Roman" w:hAnsi="Times New Roman" w:cs="Times New Roman"/>
          <w:sz w:val="28"/>
          <w:szCs w:val="28"/>
        </w:rPr>
      </w:pPr>
    </w:p>
    <w:p w:rsidR="00520C00" w:rsidRDefault="00520C00" w:rsidP="00520C00">
      <w:pPr>
        <w:spacing w:after="0" w:line="240" w:lineRule="auto"/>
        <w:ind w:firstLine="708"/>
        <w:jc w:val="both"/>
        <w:rPr>
          <w:rFonts w:ascii="Times New Roman" w:hAnsi="Times New Roman" w:cs="Times New Roman"/>
          <w:b/>
          <w:sz w:val="32"/>
          <w:szCs w:val="28"/>
        </w:rPr>
      </w:pPr>
      <w:r w:rsidRPr="00217FB9">
        <w:rPr>
          <w:rFonts w:ascii="Times New Roman" w:hAnsi="Times New Roman" w:cs="Times New Roman"/>
          <w:b/>
          <w:sz w:val="32"/>
          <w:szCs w:val="28"/>
        </w:rPr>
        <w:t>Положение велосипедиста и размеры рамы</w:t>
      </w:r>
    </w:p>
    <w:p w:rsidR="00520C00" w:rsidRPr="00520C00" w:rsidRDefault="00520C00" w:rsidP="00520C00">
      <w:pPr>
        <w:spacing w:after="0" w:line="240" w:lineRule="auto"/>
        <w:ind w:firstLine="708"/>
        <w:jc w:val="both"/>
        <w:rPr>
          <w:rFonts w:ascii="Times New Roman" w:hAnsi="Times New Roman" w:cs="Times New Roman"/>
          <w:sz w:val="28"/>
          <w:szCs w:val="28"/>
        </w:rPr>
      </w:pPr>
      <w:r w:rsidRPr="00217FB9">
        <w:rPr>
          <w:rFonts w:ascii="Times New Roman" w:hAnsi="Times New Roman" w:cs="Times New Roman"/>
          <w:sz w:val="28"/>
          <w:szCs w:val="28"/>
        </w:rPr>
        <w:t>При подборе рамы важен подбор руля по форме и положению. Для профессиональной шоссейной езды выбирают руль, изогнутый на подобии бараньих рогов. Предпочтение при спортивной езде отдается не столько скорости, сколько аэродинамике.</w:t>
      </w:r>
    </w:p>
    <w:p w:rsidR="00520C00" w:rsidRPr="00520C00" w:rsidRDefault="00520C00" w:rsidP="00520C00">
      <w:pPr>
        <w:spacing w:after="0" w:line="240" w:lineRule="auto"/>
        <w:ind w:firstLine="708"/>
        <w:jc w:val="both"/>
        <w:rPr>
          <w:rFonts w:ascii="Times New Roman" w:hAnsi="Times New Roman" w:cs="Times New Roman"/>
          <w:sz w:val="28"/>
          <w:szCs w:val="28"/>
        </w:rPr>
      </w:pPr>
    </w:p>
    <w:p w:rsidR="00520C00" w:rsidRDefault="00520C00" w:rsidP="00520C00">
      <w:pPr>
        <w:spacing w:after="0" w:line="240" w:lineRule="auto"/>
        <w:ind w:firstLine="708"/>
        <w:jc w:val="center"/>
        <w:rPr>
          <w:rFonts w:ascii="Times New Roman" w:hAnsi="Times New Roman" w:cs="Times New Roman"/>
          <w:sz w:val="28"/>
          <w:szCs w:val="28"/>
          <w:lang w:val="en-US"/>
        </w:rPr>
      </w:pPr>
      <w:r>
        <w:rPr>
          <w:noProof/>
          <w:lang w:eastAsia="ru-RU"/>
        </w:rPr>
        <w:drawing>
          <wp:inline distT="0" distB="0" distL="0" distR="0" wp14:anchorId="3AF60AFD" wp14:editId="0C104F93">
            <wp:extent cx="4270076" cy="2085717"/>
            <wp:effectExtent l="0" t="0" r="0" b="0"/>
            <wp:docPr id="2" name="Рисунок 2" descr="https://zextrem.com/wp-content/uploads/2017/03/im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extrem.com/wp-content/uploads/2017/03/image01.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78859" cy="2090007"/>
                    </a:xfrm>
                    <a:prstGeom prst="rect">
                      <a:avLst/>
                    </a:prstGeom>
                    <a:noFill/>
                    <a:ln>
                      <a:noFill/>
                    </a:ln>
                  </pic:spPr>
                </pic:pic>
              </a:graphicData>
            </a:graphic>
          </wp:inline>
        </w:drawing>
      </w:r>
    </w:p>
    <w:p w:rsidR="00520C00" w:rsidRDefault="00520C00" w:rsidP="00520C00">
      <w:pPr>
        <w:spacing w:after="0" w:line="240" w:lineRule="auto"/>
        <w:ind w:firstLine="708"/>
        <w:jc w:val="center"/>
        <w:rPr>
          <w:rFonts w:ascii="Times New Roman" w:hAnsi="Times New Roman" w:cs="Times New Roman"/>
          <w:sz w:val="28"/>
          <w:szCs w:val="28"/>
          <w:lang w:val="en-US"/>
        </w:rPr>
      </w:pPr>
    </w:p>
    <w:p w:rsidR="00520C00" w:rsidRPr="00217FB9" w:rsidRDefault="00520C00" w:rsidP="00520C00">
      <w:pPr>
        <w:spacing w:after="0" w:line="240" w:lineRule="auto"/>
        <w:ind w:firstLine="708"/>
        <w:jc w:val="center"/>
        <w:rPr>
          <w:rFonts w:ascii="Times New Roman" w:hAnsi="Times New Roman" w:cs="Times New Roman"/>
          <w:b/>
          <w:sz w:val="25"/>
          <w:szCs w:val="25"/>
        </w:rPr>
      </w:pPr>
      <w:r w:rsidRPr="00217FB9">
        <w:rPr>
          <w:rFonts w:ascii="Times New Roman" w:hAnsi="Times New Roman" w:cs="Times New Roman"/>
          <w:b/>
          <w:sz w:val="25"/>
          <w:szCs w:val="25"/>
        </w:rPr>
        <w:t>Рисунок 1 – Пример велосипеда для кросс-кантри</w:t>
      </w:r>
    </w:p>
    <w:p w:rsidR="00520C00" w:rsidRPr="00217FB9" w:rsidRDefault="00520C00" w:rsidP="00520C00">
      <w:pPr>
        <w:spacing w:after="0" w:line="240" w:lineRule="auto"/>
        <w:ind w:firstLine="708"/>
        <w:jc w:val="both"/>
        <w:rPr>
          <w:rFonts w:ascii="Times New Roman" w:hAnsi="Times New Roman" w:cs="Times New Roman"/>
          <w:sz w:val="28"/>
          <w:szCs w:val="28"/>
        </w:rPr>
      </w:pPr>
    </w:p>
    <w:p w:rsidR="00520C00" w:rsidRDefault="00520C00" w:rsidP="00520C00">
      <w:pPr>
        <w:spacing w:after="0" w:line="240" w:lineRule="auto"/>
        <w:ind w:firstLine="708"/>
        <w:jc w:val="both"/>
        <w:rPr>
          <w:rFonts w:ascii="Times New Roman" w:hAnsi="Times New Roman" w:cs="Times New Roman"/>
          <w:sz w:val="28"/>
          <w:szCs w:val="28"/>
        </w:rPr>
      </w:pPr>
      <w:r w:rsidRPr="00217FB9">
        <w:rPr>
          <w:rFonts w:ascii="Times New Roman" w:hAnsi="Times New Roman" w:cs="Times New Roman"/>
          <w:sz w:val="28"/>
          <w:szCs w:val="28"/>
        </w:rPr>
        <w:t xml:space="preserve">Для кросс-кантри, МТВ и пересеченной местности выбирают прямой руль, так как упор приходится и на ноги, и на руки. Вдобавок ко всему, байком легче управлять с помощью прямого руля. Особое внимание уделяют хвату – выбирают </w:t>
      </w:r>
      <w:proofErr w:type="spellStart"/>
      <w:r w:rsidRPr="00217FB9">
        <w:rPr>
          <w:rFonts w:ascii="Times New Roman" w:hAnsi="Times New Roman" w:cs="Times New Roman"/>
          <w:sz w:val="28"/>
          <w:szCs w:val="28"/>
        </w:rPr>
        <w:t>грипсы</w:t>
      </w:r>
      <w:proofErr w:type="spellEnd"/>
      <w:r w:rsidRPr="00217FB9">
        <w:rPr>
          <w:rFonts w:ascii="Times New Roman" w:hAnsi="Times New Roman" w:cs="Times New Roman"/>
          <w:sz w:val="28"/>
          <w:szCs w:val="28"/>
        </w:rPr>
        <w:t xml:space="preserve"> диаметра, позволяющего охватывать руль полностью. Слишком толстые </w:t>
      </w:r>
      <w:proofErr w:type="spellStart"/>
      <w:r w:rsidRPr="00217FB9">
        <w:rPr>
          <w:rFonts w:ascii="Times New Roman" w:hAnsi="Times New Roman" w:cs="Times New Roman"/>
          <w:sz w:val="28"/>
          <w:szCs w:val="28"/>
        </w:rPr>
        <w:t>грипсы</w:t>
      </w:r>
      <w:proofErr w:type="spellEnd"/>
      <w:r w:rsidRPr="00217FB9">
        <w:rPr>
          <w:rFonts w:ascii="Times New Roman" w:hAnsi="Times New Roman" w:cs="Times New Roman"/>
          <w:sz w:val="28"/>
          <w:szCs w:val="28"/>
        </w:rPr>
        <w:t xml:space="preserve"> не подойдут. Также руль выбирают по ширине. Рукам должно быть удобно. Неправильный выбор может спровоцировать туннельный синдром и быструю усталость</w:t>
      </w:r>
      <w:r w:rsidR="00797AC6">
        <w:rPr>
          <w:rFonts w:ascii="Times New Roman" w:hAnsi="Times New Roman" w:cs="Times New Roman"/>
          <w:sz w:val="28"/>
          <w:szCs w:val="28"/>
        </w:rPr>
        <w:t xml:space="preserve"> </w:t>
      </w:r>
      <w:r>
        <w:rPr>
          <w:rFonts w:ascii="Times New Roman" w:hAnsi="Times New Roman" w:cs="Times New Roman"/>
          <w:sz w:val="28"/>
          <w:szCs w:val="28"/>
        </w:rPr>
        <w:t>(рисунок 1)</w:t>
      </w:r>
      <w:r w:rsidRPr="00217FB9">
        <w:rPr>
          <w:rFonts w:ascii="Times New Roman" w:hAnsi="Times New Roman" w:cs="Times New Roman"/>
          <w:sz w:val="28"/>
          <w:szCs w:val="28"/>
        </w:rPr>
        <w:t>.</w:t>
      </w:r>
    </w:p>
    <w:p w:rsidR="00520C00" w:rsidRDefault="00520C00" w:rsidP="00520C00">
      <w:pPr>
        <w:spacing w:after="0" w:line="240" w:lineRule="auto"/>
        <w:ind w:firstLine="708"/>
        <w:jc w:val="both"/>
        <w:rPr>
          <w:rFonts w:ascii="Times New Roman" w:hAnsi="Times New Roman" w:cs="Times New Roman"/>
          <w:sz w:val="28"/>
          <w:szCs w:val="28"/>
        </w:rPr>
      </w:pPr>
    </w:p>
    <w:p w:rsidR="00520C00" w:rsidRDefault="00520C00" w:rsidP="00520C00">
      <w:pPr>
        <w:spacing w:after="0" w:line="240" w:lineRule="auto"/>
        <w:ind w:firstLine="708"/>
        <w:jc w:val="both"/>
        <w:rPr>
          <w:rFonts w:ascii="Times New Roman" w:hAnsi="Times New Roman" w:cs="Times New Roman"/>
          <w:b/>
          <w:sz w:val="32"/>
          <w:szCs w:val="28"/>
        </w:rPr>
      </w:pPr>
      <w:r w:rsidRPr="00217FB9">
        <w:rPr>
          <w:rFonts w:ascii="Times New Roman" w:hAnsi="Times New Roman" w:cs="Times New Roman"/>
          <w:b/>
          <w:sz w:val="32"/>
          <w:szCs w:val="28"/>
        </w:rPr>
        <w:t>Настройка седла</w:t>
      </w:r>
    </w:p>
    <w:p w:rsidR="00520C00" w:rsidRDefault="00520C00" w:rsidP="00797AC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Настройка</w:t>
      </w:r>
      <w:r w:rsidRPr="00217FB9">
        <w:rPr>
          <w:rFonts w:ascii="Times New Roman" w:hAnsi="Times New Roman" w:cs="Times New Roman"/>
          <w:sz w:val="28"/>
          <w:szCs w:val="28"/>
        </w:rPr>
        <w:t xml:space="preserve"> седла </w:t>
      </w:r>
      <w:r>
        <w:rPr>
          <w:rFonts w:ascii="Times New Roman" w:hAnsi="Times New Roman" w:cs="Times New Roman"/>
          <w:sz w:val="28"/>
          <w:szCs w:val="28"/>
        </w:rPr>
        <w:t xml:space="preserve">имеет </w:t>
      </w:r>
      <w:r w:rsidRPr="00217FB9">
        <w:rPr>
          <w:rFonts w:ascii="Times New Roman" w:hAnsi="Times New Roman" w:cs="Times New Roman"/>
          <w:sz w:val="28"/>
          <w:szCs w:val="28"/>
        </w:rPr>
        <w:t xml:space="preserve">основное правило – это удобство. В спортивном варианте необходимо настраивать седло так, чтобы нога могла полностью </w:t>
      </w:r>
      <w:r w:rsidRPr="00217FB9">
        <w:rPr>
          <w:rFonts w:ascii="Times New Roman" w:hAnsi="Times New Roman" w:cs="Times New Roman"/>
          <w:sz w:val="28"/>
          <w:szCs w:val="28"/>
        </w:rPr>
        <w:lastRenderedPageBreak/>
        <w:t xml:space="preserve">распрямляться. Это делается для того, чтобы все мышцы принимали участие в </w:t>
      </w:r>
      <w:proofErr w:type="spellStart"/>
      <w:proofErr w:type="gramStart"/>
      <w:r w:rsidRPr="00217FB9">
        <w:rPr>
          <w:rFonts w:ascii="Times New Roman" w:hAnsi="Times New Roman" w:cs="Times New Roman"/>
          <w:sz w:val="28"/>
          <w:szCs w:val="28"/>
        </w:rPr>
        <w:t>педалировании</w:t>
      </w:r>
      <w:proofErr w:type="spellEnd"/>
      <w:r>
        <w:rPr>
          <w:rFonts w:ascii="Times New Roman" w:hAnsi="Times New Roman" w:cs="Times New Roman"/>
          <w:sz w:val="28"/>
          <w:szCs w:val="28"/>
        </w:rPr>
        <w:t>(</w:t>
      </w:r>
      <w:proofErr w:type="gramEnd"/>
      <w:r>
        <w:rPr>
          <w:rFonts w:ascii="Times New Roman" w:hAnsi="Times New Roman" w:cs="Times New Roman"/>
          <w:sz w:val="28"/>
          <w:szCs w:val="28"/>
        </w:rPr>
        <w:t>рисунок 2)</w:t>
      </w:r>
      <w:r w:rsidRPr="00217FB9">
        <w:rPr>
          <w:rFonts w:ascii="Times New Roman" w:hAnsi="Times New Roman" w:cs="Times New Roman"/>
          <w:sz w:val="28"/>
          <w:szCs w:val="28"/>
        </w:rPr>
        <w:t>.</w:t>
      </w:r>
    </w:p>
    <w:p w:rsidR="00520C00" w:rsidRDefault="00520C00" w:rsidP="00520C00">
      <w:pPr>
        <w:spacing w:after="0" w:line="240" w:lineRule="auto"/>
        <w:ind w:firstLine="708"/>
        <w:jc w:val="both"/>
        <w:rPr>
          <w:rFonts w:ascii="Times New Roman" w:hAnsi="Times New Roman" w:cs="Times New Roman"/>
          <w:sz w:val="28"/>
          <w:szCs w:val="28"/>
        </w:rPr>
      </w:pPr>
    </w:p>
    <w:p w:rsidR="00520C00" w:rsidRDefault="00520C00" w:rsidP="00520C00">
      <w:pPr>
        <w:spacing w:after="0" w:line="240" w:lineRule="auto"/>
        <w:ind w:firstLine="708"/>
        <w:jc w:val="center"/>
        <w:rPr>
          <w:rFonts w:ascii="Times New Roman" w:hAnsi="Times New Roman" w:cs="Times New Roman"/>
          <w:sz w:val="28"/>
          <w:szCs w:val="28"/>
        </w:rPr>
      </w:pPr>
      <w:r>
        <w:rPr>
          <w:noProof/>
          <w:lang w:eastAsia="ru-RU"/>
        </w:rPr>
        <w:drawing>
          <wp:inline distT="0" distB="0" distL="0" distR="0" wp14:anchorId="68C96EB3" wp14:editId="12A8C0FE">
            <wp:extent cx="3994030" cy="1959654"/>
            <wp:effectExtent l="0" t="0" r="6985" b="2540"/>
            <wp:docPr id="3" name="Рисунок 3" descr="https://zextrem.com/wp-content/uploads/2017/03/03133356bae54cd2a3726cc064ce2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extrem.com/wp-content/uploads/2017/03/03133356bae54cd2a3726cc064ce2763.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996524" cy="1960878"/>
                    </a:xfrm>
                    <a:prstGeom prst="rect">
                      <a:avLst/>
                    </a:prstGeom>
                    <a:noFill/>
                    <a:ln>
                      <a:noFill/>
                    </a:ln>
                  </pic:spPr>
                </pic:pic>
              </a:graphicData>
            </a:graphic>
          </wp:inline>
        </w:drawing>
      </w:r>
    </w:p>
    <w:p w:rsidR="00520C00" w:rsidRDefault="00520C00" w:rsidP="00520C00">
      <w:pPr>
        <w:spacing w:after="0" w:line="240" w:lineRule="auto"/>
        <w:ind w:firstLine="708"/>
        <w:jc w:val="center"/>
        <w:rPr>
          <w:rFonts w:ascii="Times New Roman" w:hAnsi="Times New Roman" w:cs="Times New Roman"/>
          <w:sz w:val="28"/>
          <w:szCs w:val="28"/>
        </w:rPr>
      </w:pPr>
    </w:p>
    <w:p w:rsidR="00520C00" w:rsidRDefault="00520C00" w:rsidP="00520C00">
      <w:pPr>
        <w:spacing w:after="0" w:line="240" w:lineRule="auto"/>
        <w:ind w:firstLine="708"/>
        <w:jc w:val="center"/>
        <w:rPr>
          <w:rFonts w:ascii="Times New Roman" w:hAnsi="Times New Roman" w:cs="Times New Roman"/>
          <w:b/>
          <w:sz w:val="25"/>
          <w:szCs w:val="25"/>
        </w:rPr>
      </w:pPr>
      <w:r w:rsidRPr="00217FB9">
        <w:rPr>
          <w:rFonts w:ascii="Times New Roman" w:hAnsi="Times New Roman" w:cs="Times New Roman"/>
          <w:b/>
          <w:sz w:val="25"/>
          <w:szCs w:val="25"/>
        </w:rPr>
        <w:t>Рисунок 2 – Высота седла</w:t>
      </w:r>
    </w:p>
    <w:p w:rsidR="00520C00" w:rsidRDefault="00520C00" w:rsidP="00520C00">
      <w:pPr>
        <w:pStyle w:val="a6"/>
        <w:spacing w:before="0" w:beforeAutospacing="0" w:after="300" w:afterAutospacing="0"/>
        <w:ind w:firstLine="708"/>
        <w:jc w:val="both"/>
        <w:rPr>
          <w:rFonts w:eastAsiaTheme="minorHAnsi"/>
          <w:sz w:val="28"/>
          <w:szCs w:val="28"/>
          <w:lang w:eastAsia="en-US"/>
        </w:rPr>
      </w:pPr>
      <w:r w:rsidRPr="00217FB9">
        <w:rPr>
          <w:rFonts w:eastAsiaTheme="minorHAnsi"/>
          <w:sz w:val="28"/>
          <w:szCs w:val="28"/>
          <w:lang w:eastAsia="en-US"/>
        </w:rPr>
        <w:t xml:space="preserve">Для прогулки подойдет высота седла, обеспечивающая неполное распрямление. Так райдер будет меньше уставать и комфортнее себя чувствовать при любой скорости езды. Он легко сможет сойти с велосипеда, если это потребуется. Идеально подходит для </w:t>
      </w:r>
      <w:proofErr w:type="spellStart"/>
      <w:r w:rsidRPr="00217FB9">
        <w:rPr>
          <w:rFonts w:eastAsiaTheme="minorHAnsi"/>
          <w:sz w:val="28"/>
          <w:szCs w:val="28"/>
          <w:lang w:eastAsia="en-US"/>
        </w:rPr>
        <w:t>чопперов</w:t>
      </w:r>
      <w:proofErr w:type="spellEnd"/>
      <w:r w:rsidRPr="00217FB9">
        <w:rPr>
          <w:rFonts w:eastAsiaTheme="minorHAnsi"/>
          <w:sz w:val="28"/>
          <w:szCs w:val="28"/>
          <w:lang w:eastAsia="en-US"/>
        </w:rPr>
        <w:t>, прогулочных и других моделей, подразумевающих близкое расположение велосипеда к дороге.</w:t>
      </w:r>
    </w:p>
    <w:p w:rsidR="00520C00" w:rsidRPr="00217FB9" w:rsidRDefault="00520C00" w:rsidP="00520C00">
      <w:pPr>
        <w:pStyle w:val="a6"/>
        <w:spacing w:before="0" w:beforeAutospacing="0" w:after="300" w:afterAutospacing="0"/>
        <w:ind w:firstLine="708"/>
        <w:jc w:val="both"/>
        <w:rPr>
          <w:rFonts w:eastAsiaTheme="minorHAnsi"/>
          <w:sz w:val="28"/>
          <w:szCs w:val="28"/>
          <w:lang w:eastAsia="en-US"/>
        </w:rPr>
      </w:pPr>
      <w:r w:rsidRPr="00217FB9">
        <w:rPr>
          <w:rFonts w:eastAsiaTheme="minorHAnsi"/>
          <w:sz w:val="28"/>
          <w:szCs w:val="28"/>
          <w:lang w:eastAsia="en-US"/>
        </w:rPr>
        <w:t>Чтобы подобрать размер рамы и высоту седла, пользуются «правилом пятки»: при удобном расположении на седле, райдер должен упираться, не сгибая и не вытягивая ногу, пяткой в педаль.</w:t>
      </w:r>
    </w:p>
    <w:p w:rsidR="00520C00" w:rsidRDefault="00520C00" w:rsidP="00520C00">
      <w:pPr>
        <w:spacing w:after="0" w:line="240" w:lineRule="auto"/>
        <w:ind w:firstLine="708"/>
        <w:jc w:val="both"/>
        <w:rPr>
          <w:rFonts w:ascii="Times New Roman" w:hAnsi="Times New Roman" w:cs="Times New Roman"/>
          <w:b/>
          <w:sz w:val="32"/>
          <w:szCs w:val="28"/>
        </w:rPr>
      </w:pPr>
      <w:r w:rsidRPr="00217FB9">
        <w:rPr>
          <w:rFonts w:ascii="Times New Roman" w:hAnsi="Times New Roman" w:cs="Times New Roman"/>
          <w:b/>
          <w:sz w:val="32"/>
          <w:szCs w:val="28"/>
        </w:rPr>
        <w:t xml:space="preserve">Техника правильного </w:t>
      </w:r>
      <w:proofErr w:type="spellStart"/>
      <w:r w:rsidRPr="00217FB9">
        <w:rPr>
          <w:rFonts w:ascii="Times New Roman" w:hAnsi="Times New Roman" w:cs="Times New Roman"/>
          <w:b/>
          <w:sz w:val="32"/>
          <w:szCs w:val="28"/>
        </w:rPr>
        <w:t>педалирования</w:t>
      </w:r>
      <w:proofErr w:type="spellEnd"/>
    </w:p>
    <w:p w:rsidR="00520C00" w:rsidRDefault="00520C00" w:rsidP="00520C00">
      <w:pPr>
        <w:spacing w:after="0" w:line="240" w:lineRule="auto"/>
        <w:ind w:firstLine="708"/>
        <w:jc w:val="both"/>
        <w:rPr>
          <w:rFonts w:ascii="Times New Roman" w:hAnsi="Times New Roman" w:cs="Times New Roman"/>
          <w:b/>
          <w:sz w:val="32"/>
          <w:szCs w:val="28"/>
        </w:rPr>
      </w:pPr>
    </w:p>
    <w:p w:rsidR="00520C00" w:rsidRDefault="00520C00" w:rsidP="00520C00">
      <w:pPr>
        <w:spacing w:after="0" w:line="240" w:lineRule="auto"/>
        <w:ind w:firstLine="708"/>
        <w:jc w:val="both"/>
        <w:rPr>
          <w:rFonts w:ascii="Times New Roman" w:hAnsi="Times New Roman" w:cs="Times New Roman"/>
          <w:sz w:val="28"/>
          <w:szCs w:val="28"/>
        </w:rPr>
      </w:pPr>
      <w:r w:rsidRPr="00217FB9">
        <w:rPr>
          <w:rFonts w:ascii="Times New Roman" w:hAnsi="Times New Roman" w:cs="Times New Roman"/>
          <w:sz w:val="28"/>
          <w:szCs w:val="28"/>
        </w:rPr>
        <w:t xml:space="preserve">Эффект от езды и рекомендованные приемы зависят от того, с каким напором и </w:t>
      </w:r>
      <w:proofErr w:type="spellStart"/>
      <w:r w:rsidRPr="00217FB9">
        <w:rPr>
          <w:rFonts w:ascii="Times New Roman" w:hAnsi="Times New Roman" w:cs="Times New Roman"/>
          <w:sz w:val="28"/>
          <w:szCs w:val="28"/>
        </w:rPr>
        <w:t>каденсом</w:t>
      </w:r>
      <w:proofErr w:type="spellEnd"/>
      <w:r w:rsidRPr="00217FB9">
        <w:rPr>
          <w:rFonts w:ascii="Times New Roman" w:hAnsi="Times New Roman" w:cs="Times New Roman"/>
          <w:sz w:val="28"/>
          <w:szCs w:val="28"/>
        </w:rPr>
        <w:t xml:space="preserve"> придется вращать педали. Понятие «</w:t>
      </w:r>
      <w:proofErr w:type="spellStart"/>
      <w:r w:rsidRPr="00217FB9">
        <w:rPr>
          <w:rFonts w:ascii="Times New Roman" w:hAnsi="Times New Roman" w:cs="Times New Roman"/>
          <w:sz w:val="28"/>
          <w:szCs w:val="28"/>
        </w:rPr>
        <w:t>каденс</w:t>
      </w:r>
      <w:proofErr w:type="spellEnd"/>
      <w:r w:rsidRPr="00217FB9">
        <w:rPr>
          <w:rFonts w:ascii="Times New Roman" w:hAnsi="Times New Roman" w:cs="Times New Roman"/>
          <w:sz w:val="28"/>
          <w:szCs w:val="28"/>
        </w:rPr>
        <w:t xml:space="preserve">» подразумевает частоту их вращения. Основы </w:t>
      </w:r>
      <w:proofErr w:type="spellStart"/>
      <w:r w:rsidRPr="00217FB9">
        <w:rPr>
          <w:rFonts w:ascii="Times New Roman" w:hAnsi="Times New Roman" w:cs="Times New Roman"/>
          <w:sz w:val="28"/>
          <w:szCs w:val="28"/>
        </w:rPr>
        <w:t>педалирования</w:t>
      </w:r>
      <w:proofErr w:type="spellEnd"/>
      <w:r w:rsidRPr="00217FB9">
        <w:rPr>
          <w:rFonts w:ascii="Times New Roman" w:hAnsi="Times New Roman" w:cs="Times New Roman"/>
          <w:sz w:val="28"/>
          <w:szCs w:val="28"/>
        </w:rPr>
        <w:t xml:space="preserve"> укладываются несколько правил:</w:t>
      </w:r>
    </w:p>
    <w:p w:rsidR="00520C00" w:rsidRPr="00217FB9" w:rsidRDefault="00520C00" w:rsidP="00797AC6">
      <w:pPr>
        <w:numPr>
          <w:ilvl w:val="0"/>
          <w:numId w:val="13"/>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 xml:space="preserve">Стабильность </w:t>
      </w:r>
      <w:proofErr w:type="spellStart"/>
      <w:r w:rsidRPr="00217FB9">
        <w:rPr>
          <w:rFonts w:ascii="Times New Roman" w:hAnsi="Times New Roman" w:cs="Times New Roman"/>
          <w:sz w:val="28"/>
          <w:szCs w:val="28"/>
        </w:rPr>
        <w:t>каденса</w:t>
      </w:r>
      <w:proofErr w:type="spellEnd"/>
      <w:r w:rsidRPr="00217FB9">
        <w:rPr>
          <w:rFonts w:ascii="Times New Roman" w:hAnsi="Times New Roman" w:cs="Times New Roman"/>
          <w:sz w:val="28"/>
          <w:szCs w:val="28"/>
        </w:rPr>
        <w:t xml:space="preserve"> – залог приятных ощущений и длительной езды;</w:t>
      </w:r>
    </w:p>
    <w:p w:rsidR="00520C00" w:rsidRPr="00217FB9" w:rsidRDefault="00520C00" w:rsidP="00797AC6">
      <w:pPr>
        <w:numPr>
          <w:ilvl w:val="0"/>
          <w:numId w:val="13"/>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 xml:space="preserve">Поймать идеальный </w:t>
      </w:r>
      <w:proofErr w:type="spellStart"/>
      <w:r w:rsidRPr="00217FB9">
        <w:rPr>
          <w:rFonts w:ascii="Times New Roman" w:hAnsi="Times New Roman" w:cs="Times New Roman"/>
          <w:sz w:val="28"/>
          <w:szCs w:val="28"/>
        </w:rPr>
        <w:t>каденс</w:t>
      </w:r>
      <w:proofErr w:type="spellEnd"/>
      <w:r w:rsidRPr="00217FB9">
        <w:rPr>
          <w:rFonts w:ascii="Times New Roman" w:hAnsi="Times New Roman" w:cs="Times New Roman"/>
          <w:sz w:val="28"/>
          <w:szCs w:val="28"/>
        </w:rPr>
        <w:t xml:space="preserve"> можно на практике примерно за десять поездок;</w:t>
      </w:r>
    </w:p>
    <w:p w:rsidR="00520C00" w:rsidRPr="00217FB9" w:rsidRDefault="00520C00" w:rsidP="00797AC6">
      <w:pPr>
        <w:numPr>
          <w:ilvl w:val="0"/>
          <w:numId w:val="13"/>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Снижать частоту вращения (например, если изменился наклон), а также ускоряться на спусках не рекомендуется;</w:t>
      </w:r>
    </w:p>
    <w:p w:rsidR="00520C00" w:rsidRPr="00217FB9" w:rsidRDefault="00520C00" w:rsidP="00797AC6">
      <w:pPr>
        <w:numPr>
          <w:ilvl w:val="0"/>
          <w:numId w:val="13"/>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 xml:space="preserve">Правильное </w:t>
      </w:r>
      <w:proofErr w:type="spellStart"/>
      <w:r w:rsidRPr="00217FB9">
        <w:rPr>
          <w:rFonts w:ascii="Times New Roman" w:hAnsi="Times New Roman" w:cs="Times New Roman"/>
          <w:sz w:val="28"/>
          <w:szCs w:val="28"/>
        </w:rPr>
        <w:t>педалирование</w:t>
      </w:r>
      <w:proofErr w:type="spellEnd"/>
      <w:r w:rsidRPr="00217FB9">
        <w:rPr>
          <w:rFonts w:ascii="Times New Roman" w:hAnsi="Times New Roman" w:cs="Times New Roman"/>
          <w:sz w:val="28"/>
          <w:szCs w:val="28"/>
        </w:rPr>
        <w:t xml:space="preserve"> – это вращение педалей. Некоторые новички выбирают «топать», но это неверный выбор, так как нагрузка должна быть равномерной во всех позициях, а не только на удобную четверть окружности;</w:t>
      </w:r>
    </w:p>
    <w:p w:rsidR="00520C00" w:rsidRPr="00217FB9" w:rsidRDefault="00520C00" w:rsidP="00797AC6">
      <w:pPr>
        <w:numPr>
          <w:ilvl w:val="0"/>
          <w:numId w:val="13"/>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Если велосипедист испытывает любые неприятные ощущения, рекомендуется сбросить скорость или остановиться, чтобы не повредить мышцы, суставы или сухожилия.</w:t>
      </w:r>
    </w:p>
    <w:p w:rsidR="00520C00" w:rsidRPr="00217FB9" w:rsidRDefault="00520C00" w:rsidP="00520C00">
      <w:pPr>
        <w:spacing w:before="100" w:beforeAutospacing="1" w:after="300" w:line="240" w:lineRule="auto"/>
        <w:ind w:firstLine="708"/>
        <w:jc w:val="both"/>
        <w:rPr>
          <w:rFonts w:ascii="Times New Roman" w:hAnsi="Times New Roman" w:cs="Times New Roman"/>
          <w:sz w:val="28"/>
          <w:szCs w:val="28"/>
        </w:rPr>
      </w:pPr>
      <w:r w:rsidRPr="00217FB9">
        <w:rPr>
          <w:rFonts w:ascii="Times New Roman" w:hAnsi="Times New Roman" w:cs="Times New Roman"/>
          <w:sz w:val="28"/>
          <w:szCs w:val="28"/>
        </w:rPr>
        <w:lastRenderedPageBreak/>
        <w:t xml:space="preserve">Существует механизм, который называется «контактные </w:t>
      </w:r>
      <w:r w:rsidR="00D67817" w:rsidRPr="00217FB9">
        <w:rPr>
          <w:rFonts w:ascii="Times New Roman" w:hAnsi="Times New Roman" w:cs="Times New Roman"/>
          <w:sz w:val="28"/>
          <w:szCs w:val="28"/>
        </w:rPr>
        <w:t>педали» (</w:t>
      </w:r>
      <w:r>
        <w:rPr>
          <w:rFonts w:ascii="Times New Roman" w:hAnsi="Times New Roman" w:cs="Times New Roman"/>
          <w:sz w:val="28"/>
          <w:szCs w:val="28"/>
        </w:rPr>
        <w:t>рисунок 3</w:t>
      </w:r>
      <w:r w:rsidRPr="00217FB9">
        <w:rPr>
          <w:rFonts w:ascii="Times New Roman" w:hAnsi="Times New Roman" w:cs="Times New Roman"/>
          <w:sz w:val="28"/>
          <w:szCs w:val="28"/>
        </w:rPr>
        <w:t>). Он позволяет обеспечить механическую фиксацию ног велосипедиста на педалях, благодаря специальной конструкции и обуви.</w:t>
      </w:r>
    </w:p>
    <w:p w:rsidR="00520C00" w:rsidRDefault="00520C00" w:rsidP="00520C00">
      <w:pPr>
        <w:pStyle w:val="a3"/>
        <w:spacing w:after="0" w:line="240" w:lineRule="auto"/>
        <w:ind w:left="0"/>
        <w:jc w:val="center"/>
        <w:rPr>
          <w:rFonts w:ascii="Times New Roman" w:hAnsi="Times New Roman" w:cs="Times New Roman"/>
          <w:sz w:val="40"/>
          <w:szCs w:val="28"/>
        </w:rPr>
      </w:pPr>
      <w:r>
        <w:rPr>
          <w:noProof/>
          <w:lang w:eastAsia="ru-RU"/>
        </w:rPr>
        <w:drawing>
          <wp:inline distT="0" distB="0" distL="0" distR="0" wp14:anchorId="6F007C54" wp14:editId="00AE9B3B">
            <wp:extent cx="4526990" cy="2256131"/>
            <wp:effectExtent l="0" t="0" r="6985" b="0"/>
            <wp:docPr id="4" name="Рисунок 4" descr="https://zextrem.com/wp-content/uploads/2017/03/%D0%B2%D0%B5%D0%BB%D0%BE%D1%81%D0%B8%D0%BF%D0%B5%D0%B4%D0%B8%D1%81%D1%82%D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extrem.com/wp-content/uploads/2017/03/%D0%B2%D0%B5%D0%BB%D0%BE%D1%81%D0%B8%D0%BF%D0%B5%D0%B4%D0%B8%D1%81%D1%82%D1%83.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40469" cy="2262849"/>
                    </a:xfrm>
                    <a:prstGeom prst="rect">
                      <a:avLst/>
                    </a:prstGeom>
                    <a:noFill/>
                    <a:ln>
                      <a:noFill/>
                    </a:ln>
                  </pic:spPr>
                </pic:pic>
              </a:graphicData>
            </a:graphic>
          </wp:inline>
        </w:drawing>
      </w:r>
    </w:p>
    <w:p w:rsidR="00520C00" w:rsidRDefault="00520C00" w:rsidP="00520C00">
      <w:pPr>
        <w:pStyle w:val="a3"/>
        <w:spacing w:after="0" w:line="240" w:lineRule="auto"/>
        <w:ind w:left="0"/>
        <w:jc w:val="center"/>
        <w:rPr>
          <w:rFonts w:ascii="Times New Roman" w:hAnsi="Times New Roman" w:cs="Times New Roman"/>
          <w:sz w:val="40"/>
          <w:szCs w:val="28"/>
        </w:rPr>
      </w:pPr>
    </w:p>
    <w:p w:rsidR="00520C00" w:rsidRDefault="00520C00" w:rsidP="00520C00">
      <w:pPr>
        <w:pStyle w:val="a3"/>
        <w:spacing w:after="0" w:line="240" w:lineRule="auto"/>
        <w:ind w:left="0"/>
        <w:jc w:val="center"/>
        <w:rPr>
          <w:rFonts w:ascii="Times New Roman" w:hAnsi="Times New Roman" w:cs="Times New Roman"/>
          <w:b/>
          <w:sz w:val="25"/>
          <w:szCs w:val="25"/>
        </w:rPr>
      </w:pPr>
      <w:r w:rsidRPr="00217FB9">
        <w:rPr>
          <w:rFonts w:ascii="Times New Roman" w:hAnsi="Times New Roman" w:cs="Times New Roman"/>
          <w:b/>
          <w:sz w:val="25"/>
          <w:szCs w:val="25"/>
        </w:rPr>
        <w:t>Рисунок 3</w:t>
      </w:r>
      <w:r>
        <w:rPr>
          <w:rFonts w:ascii="Times New Roman" w:hAnsi="Times New Roman" w:cs="Times New Roman"/>
          <w:b/>
          <w:sz w:val="25"/>
          <w:szCs w:val="25"/>
        </w:rPr>
        <w:t xml:space="preserve"> – Специальная обувь</w:t>
      </w:r>
    </w:p>
    <w:p w:rsidR="00520C00" w:rsidRDefault="00520C00" w:rsidP="00520C00">
      <w:pPr>
        <w:pStyle w:val="a3"/>
        <w:spacing w:after="0" w:line="240" w:lineRule="auto"/>
        <w:ind w:left="0" w:firstLine="708"/>
        <w:jc w:val="both"/>
        <w:rPr>
          <w:rFonts w:ascii="Times New Roman" w:hAnsi="Times New Roman" w:cs="Times New Roman"/>
          <w:sz w:val="28"/>
          <w:szCs w:val="28"/>
        </w:rPr>
      </w:pPr>
      <w:r w:rsidRPr="00217FB9">
        <w:rPr>
          <w:rFonts w:ascii="Times New Roman" w:hAnsi="Times New Roman" w:cs="Times New Roman"/>
          <w:sz w:val="28"/>
          <w:szCs w:val="28"/>
        </w:rPr>
        <w:t>Полный контакт позволяет использовать усилия мышц максимально, но движение ступней блокируется, поэтому первые поездки с таким оборудованием опасны, особенно если велосипедист выберет дороги общего пользования в качестве поля для тренировок.</w:t>
      </w:r>
    </w:p>
    <w:p w:rsidR="00520C00" w:rsidRDefault="00520C00" w:rsidP="00520C00">
      <w:pPr>
        <w:pStyle w:val="a3"/>
        <w:spacing w:after="0" w:line="240" w:lineRule="auto"/>
        <w:ind w:left="0" w:firstLine="708"/>
        <w:jc w:val="both"/>
        <w:rPr>
          <w:rFonts w:ascii="Times New Roman" w:hAnsi="Times New Roman" w:cs="Times New Roman"/>
          <w:sz w:val="28"/>
          <w:szCs w:val="28"/>
        </w:rPr>
      </w:pPr>
    </w:p>
    <w:p w:rsidR="00520C00" w:rsidRDefault="00520C00" w:rsidP="00520C00">
      <w:pPr>
        <w:pStyle w:val="a3"/>
        <w:spacing w:after="0" w:line="240" w:lineRule="auto"/>
        <w:ind w:left="0" w:firstLine="708"/>
        <w:jc w:val="both"/>
        <w:rPr>
          <w:rFonts w:ascii="Times New Roman" w:hAnsi="Times New Roman" w:cs="Times New Roman"/>
          <w:b/>
          <w:sz w:val="32"/>
          <w:szCs w:val="25"/>
        </w:rPr>
      </w:pPr>
      <w:r w:rsidRPr="00217FB9">
        <w:rPr>
          <w:rFonts w:ascii="Times New Roman" w:hAnsi="Times New Roman" w:cs="Times New Roman"/>
          <w:b/>
          <w:sz w:val="32"/>
          <w:szCs w:val="25"/>
        </w:rPr>
        <w:t>Базовые советы по технике езды на велосипеде</w:t>
      </w:r>
    </w:p>
    <w:p w:rsidR="00520C00" w:rsidRDefault="00520C00" w:rsidP="00520C00">
      <w:pPr>
        <w:pStyle w:val="a3"/>
        <w:spacing w:after="0" w:line="240" w:lineRule="auto"/>
        <w:ind w:left="0" w:firstLine="708"/>
        <w:jc w:val="both"/>
        <w:rPr>
          <w:rFonts w:ascii="Times New Roman" w:hAnsi="Times New Roman" w:cs="Times New Roman"/>
          <w:b/>
          <w:sz w:val="32"/>
          <w:szCs w:val="25"/>
        </w:rPr>
      </w:pPr>
    </w:p>
    <w:p w:rsidR="00520C00" w:rsidRPr="00217FB9" w:rsidRDefault="00520C00" w:rsidP="00520C00">
      <w:pPr>
        <w:pStyle w:val="a3"/>
        <w:spacing w:after="0" w:line="240" w:lineRule="auto"/>
        <w:ind w:left="0" w:firstLine="708"/>
        <w:jc w:val="both"/>
        <w:rPr>
          <w:rFonts w:ascii="Times New Roman" w:hAnsi="Times New Roman" w:cs="Times New Roman"/>
          <w:bCs/>
          <w:sz w:val="28"/>
          <w:szCs w:val="28"/>
        </w:rPr>
      </w:pPr>
      <w:r w:rsidRPr="00217FB9">
        <w:rPr>
          <w:rFonts w:ascii="Times New Roman" w:hAnsi="Times New Roman" w:cs="Times New Roman"/>
          <w:bCs/>
          <w:sz w:val="28"/>
          <w:szCs w:val="28"/>
        </w:rPr>
        <w:t>Любая дистанция требует соблюдения нескольких полезных рекомендаций:</w:t>
      </w:r>
    </w:p>
    <w:p w:rsidR="00520C00" w:rsidRPr="00217FB9" w:rsidRDefault="00520C00" w:rsidP="00797AC6">
      <w:pPr>
        <w:numPr>
          <w:ilvl w:val="0"/>
          <w:numId w:val="14"/>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Некоторые препятствия можно не объезжать, лучше научиться использовать все возможности амортизаторов.</w:t>
      </w:r>
    </w:p>
    <w:p w:rsidR="00520C00" w:rsidRPr="00217FB9" w:rsidRDefault="00520C00" w:rsidP="00797AC6">
      <w:pPr>
        <w:numPr>
          <w:ilvl w:val="0"/>
          <w:numId w:val="14"/>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Нужно научиться переключать скорости, в зависимости от ситуации;</w:t>
      </w:r>
    </w:p>
    <w:p w:rsidR="00520C00" w:rsidRPr="00217FB9" w:rsidRDefault="00520C00" w:rsidP="00797AC6">
      <w:pPr>
        <w:numPr>
          <w:ilvl w:val="0"/>
          <w:numId w:val="14"/>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Велосипедист должен регулярно отслеживать состояние своего организма;</w:t>
      </w:r>
    </w:p>
    <w:p w:rsidR="00520C00" w:rsidRPr="00217FB9" w:rsidRDefault="00520C00" w:rsidP="00797AC6">
      <w:pPr>
        <w:numPr>
          <w:ilvl w:val="0"/>
          <w:numId w:val="14"/>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Если научиться правильно падать и использовать шлем, травм будет гораздо меньше;</w:t>
      </w:r>
    </w:p>
    <w:p w:rsidR="00520C00" w:rsidRPr="00217FB9" w:rsidRDefault="00520C00" w:rsidP="00797AC6">
      <w:pPr>
        <w:numPr>
          <w:ilvl w:val="0"/>
          <w:numId w:val="14"/>
        </w:numPr>
        <w:spacing w:after="0" w:line="240" w:lineRule="auto"/>
        <w:ind w:left="0" w:firstLine="709"/>
        <w:jc w:val="both"/>
        <w:rPr>
          <w:rFonts w:ascii="Times New Roman" w:hAnsi="Times New Roman" w:cs="Times New Roman"/>
          <w:sz w:val="28"/>
          <w:szCs w:val="28"/>
        </w:rPr>
      </w:pPr>
      <w:r w:rsidRPr="00217FB9">
        <w:rPr>
          <w:rFonts w:ascii="Times New Roman" w:hAnsi="Times New Roman" w:cs="Times New Roman"/>
          <w:sz w:val="28"/>
          <w:szCs w:val="28"/>
        </w:rPr>
        <w:t>Передвигаться по городу нужно внимательно и аккуратно, так как велосипедист – это полноценный участник дорожного движения, ошибки которого могут повлечь за собой опасность для других водителей и пешеходов.</w:t>
      </w:r>
    </w:p>
    <w:p w:rsidR="001A1E0B" w:rsidRPr="002E0CBA" w:rsidRDefault="00520C00" w:rsidP="002E0CBA">
      <w:pPr>
        <w:spacing w:before="100" w:beforeAutospacing="1" w:after="300" w:line="240" w:lineRule="auto"/>
        <w:ind w:firstLine="708"/>
        <w:jc w:val="both"/>
        <w:rPr>
          <w:rFonts w:ascii="Times New Roman" w:hAnsi="Times New Roman" w:cs="Times New Roman"/>
          <w:sz w:val="28"/>
          <w:szCs w:val="28"/>
        </w:rPr>
      </w:pPr>
      <w:r w:rsidRPr="00217FB9">
        <w:rPr>
          <w:rFonts w:ascii="Times New Roman" w:hAnsi="Times New Roman" w:cs="Times New Roman"/>
          <w:sz w:val="28"/>
          <w:szCs w:val="28"/>
        </w:rPr>
        <w:t>Овладев навыками правильной езды, райдер не только обезопасит свой организм и байк от различных повреждений, но и сможет научиться делать трюки на велосипеде. Любая дистанция станет ему подвластна, а значит, и опыта для освоения новых возможностей, будет больше.</w:t>
      </w:r>
    </w:p>
    <w:sectPr w:rsidR="001A1E0B" w:rsidRPr="002E0C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C200B"/>
    <w:multiLevelType w:val="hybridMultilevel"/>
    <w:tmpl w:val="E062CA3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2CF547D"/>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C230D"/>
    <w:multiLevelType w:val="multilevel"/>
    <w:tmpl w:val="B7A2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A20781"/>
    <w:multiLevelType w:val="multilevel"/>
    <w:tmpl w:val="E5101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7482B31"/>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715B20"/>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3B5430"/>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826E85"/>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167972"/>
    <w:multiLevelType w:val="hybridMultilevel"/>
    <w:tmpl w:val="53DA5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0F92ECD"/>
    <w:multiLevelType w:val="multilevel"/>
    <w:tmpl w:val="62C45ACE"/>
    <w:lvl w:ilvl="0">
      <w:start w:val="1"/>
      <w:numFmt w:val="bullet"/>
      <w:suff w:val="space"/>
      <w:lvlText w:val=""/>
      <w:lvlJc w:val="left"/>
      <w:pPr>
        <w:ind w:left="720" w:hanging="360"/>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87025C"/>
    <w:multiLevelType w:val="multilevel"/>
    <w:tmpl w:val="73AAA0C4"/>
    <w:lvl w:ilvl="0">
      <w:start w:val="1"/>
      <w:numFmt w:val="decimal"/>
      <w:suff w:val="space"/>
      <w:lvlText w:val="%1."/>
      <w:lvlJc w:val="left"/>
      <w:pPr>
        <w:ind w:left="1069" w:hanging="360"/>
      </w:pPr>
      <w:rPr>
        <w:rFonts w:hint="default"/>
      </w:rPr>
    </w:lvl>
    <w:lvl w:ilvl="1">
      <w:start w:val="2"/>
      <w:numFmt w:val="decimal"/>
      <w:isLgl/>
      <w:lvlText w:val="%1.%2"/>
      <w:lvlJc w:val="left"/>
      <w:pPr>
        <w:ind w:left="1489" w:hanging="360"/>
      </w:pPr>
      <w:rPr>
        <w:rFonts w:hint="default"/>
        <w:b/>
      </w:rPr>
    </w:lvl>
    <w:lvl w:ilvl="2">
      <w:start w:val="1"/>
      <w:numFmt w:val="decimal"/>
      <w:isLgl/>
      <w:lvlText w:val="%1.%2.%3"/>
      <w:lvlJc w:val="left"/>
      <w:pPr>
        <w:ind w:left="2269" w:hanging="720"/>
      </w:pPr>
      <w:rPr>
        <w:rFonts w:hint="default"/>
        <w:b/>
      </w:rPr>
    </w:lvl>
    <w:lvl w:ilvl="3">
      <w:start w:val="1"/>
      <w:numFmt w:val="decimal"/>
      <w:isLgl/>
      <w:lvlText w:val="%1.%2.%3.%4"/>
      <w:lvlJc w:val="left"/>
      <w:pPr>
        <w:ind w:left="3049" w:hanging="1080"/>
      </w:pPr>
      <w:rPr>
        <w:rFonts w:hint="default"/>
        <w:b/>
      </w:rPr>
    </w:lvl>
    <w:lvl w:ilvl="4">
      <w:start w:val="1"/>
      <w:numFmt w:val="decimal"/>
      <w:isLgl/>
      <w:lvlText w:val="%1.%2.%3.%4.%5"/>
      <w:lvlJc w:val="left"/>
      <w:pPr>
        <w:ind w:left="3469" w:hanging="1080"/>
      </w:pPr>
      <w:rPr>
        <w:rFonts w:hint="default"/>
        <w:b/>
      </w:rPr>
    </w:lvl>
    <w:lvl w:ilvl="5">
      <w:start w:val="1"/>
      <w:numFmt w:val="decimal"/>
      <w:isLgl/>
      <w:lvlText w:val="%1.%2.%3.%4.%5.%6"/>
      <w:lvlJc w:val="left"/>
      <w:pPr>
        <w:ind w:left="4249" w:hanging="1440"/>
      </w:pPr>
      <w:rPr>
        <w:rFonts w:hint="default"/>
        <w:b/>
      </w:rPr>
    </w:lvl>
    <w:lvl w:ilvl="6">
      <w:start w:val="1"/>
      <w:numFmt w:val="decimal"/>
      <w:isLgl/>
      <w:lvlText w:val="%1.%2.%3.%4.%5.%6.%7"/>
      <w:lvlJc w:val="left"/>
      <w:pPr>
        <w:ind w:left="4669" w:hanging="1440"/>
      </w:pPr>
      <w:rPr>
        <w:rFonts w:hint="default"/>
        <w:b/>
      </w:rPr>
    </w:lvl>
    <w:lvl w:ilvl="7">
      <w:start w:val="1"/>
      <w:numFmt w:val="decimal"/>
      <w:isLgl/>
      <w:lvlText w:val="%1.%2.%3.%4.%5.%6.%7.%8"/>
      <w:lvlJc w:val="left"/>
      <w:pPr>
        <w:ind w:left="5449" w:hanging="1800"/>
      </w:pPr>
      <w:rPr>
        <w:rFonts w:hint="default"/>
        <w:b/>
      </w:rPr>
    </w:lvl>
    <w:lvl w:ilvl="8">
      <w:start w:val="1"/>
      <w:numFmt w:val="decimal"/>
      <w:isLgl/>
      <w:lvlText w:val="%1.%2.%3.%4.%5.%6.%7.%8.%9"/>
      <w:lvlJc w:val="left"/>
      <w:pPr>
        <w:ind w:left="6229" w:hanging="2160"/>
      </w:pPr>
      <w:rPr>
        <w:rFonts w:hint="default"/>
        <w:b/>
      </w:rPr>
    </w:lvl>
  </w:abstractNum>
  <w:abstractNum w:abstractNumId="11" w15:restartNumberingAfterBreak="0">
    <w:nsid w:val="759B1F55"/>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FB569E"/>
    <w:multiLevelType w:val="multilevel"/>
    <w:tmpl w:val="7A963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013AFA"/>
    <w:multiLevelType w:val="hybridMultilevel"/>
    <w:tmpl w:val="4112B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6"/>
  </w:num>
  <w:num w:numId="4">
    <w:abstractNumId w:val="11"/>
  </w:num>
  <w:num w:numId="5">
    <w:abstractNumId w:val="7"/>
  </w:num>
  <w:num w:numId="6">
    <w:abstractNumId w:val="5"/>
  </w:num>
  <w:num w:numId="7">
    <w:abstractNumId w:val="1"/>
  </w:num>
  <w:num w:numId="8">
    <w:abstractNumId w:val="13"/>
  </w:num>
  <w:num w:numId="9">
    <w:abstractNumId w:val="3"/>
  </w:num>
  <w:num w:numId="10">
    <w:abstractNumId w:val="9"/>
  </w:num>
  <w:num w:numId="11">
    <w:abstractNumId w:val="8"/>
  </w:num>
  <w:num w:numId="12">
    <w:abstractNumId w:val="0"/>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1A"/>
    <w:rsid w:val="001A1E0B"/>
    <w:rsid w:val="002E0CBA"/>
    <w:rsid w:val="00464C37"/>
    <w:rsid w:val="00520C00"/>
    <w:rsid w:val="00797AC6"/>
    <w:rsid w:val="007E48E8"/>
    <w:rsid w:val="008C1A1A"/>
    <w:rsid w:val="00B032DD"/>
    <w:rsid w:val="00B13B69"/>
    <w:rsid w:val="00B93BD9"/>
    <w:rsid w:val="00D67817"/>
    <w:rsid w:val="00E8630B"/>
    <w:rsid w:val="00E9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60D54-CAAD-4FDA-B2C4-BCD9DF449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3B69"/>
    <w:pPr>
      <w:ind w:left="720"/>
      <w:contextualSpacing/>
    </w:pPr>
  </w:style>
  <w:style w:type="paragraph" w:styleId="a4">
    <w:name w:val="Body Text Indent"/>
    <w:basedOn w:val="a"/>
    <w:link w:val="a5"/>
    <w:uiPriority w:val="99"/>
    <w:semiHidden/>
    <w:unhideWhenUsed/>
    <w:rsid w:val="00B13B69"/>
    <w:pPr>
      <w:spacing w:after="0" w:line="240" w:lineRule="auto"/>
      <w:ind w:firstLine="360"/>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uiPriority w:val="99"/>
    <w:semiHidden/>
    <w:rsid w:val="00B13B69"/>
    <w:rPr>
      <w:rFonts w:ascii="Times New Roman" w:eastAsia="Times New Roman" w:hAnsi="Times New Roman" w:cs="Times New Roman"/>
      <w:sz w:val="28"/>
      <w:szCs w:val="24"/>
      <w:lang w:eastAsia="ru-RU"/>
    </w:rPr>
  </w:style>
  <w:style w:type="paragraph" w:styleId="a6">
    <w:name w:val="Normal (Web)"/>
    <w:basedOn w:val="a"/>
    <w:uiPriority w:val="99"/>
    <w:semiHidden/>
    <w:unhideWhenUsed/>
    <w:rsid w:val="00520C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ndex.php?title=%D0%A1%D0%BA%D1%80%D0%B5%D1%82%D1%87_(%D0%B2%D0%B5%D0%BB%D0%BE%D1%81%D0%BF%D0%BE%D1%80%D1%82)&amp;action=edit&amp;redlink=1" TargetMode="External"/><Relationship Id="rId18" Type="http://schemas.openxmlformats.org/officeDocument/2006/relationships/hyperlink" Target="https://ru.wikipedia.org/wiki/%D0%93%D0%B8%D1%82" TargetMode="External"/><Relationship Id="rId26" Type="http://schemas.openxmlformats.org/officeDocument/2006/relationships/hyperlink" Target="https://ru.wikipedia.org/wiki/%D0%92%D0%B5%D0%BB%D0%BE%D1%81%D0%B8%D0%BF%D0%B5%D0%B4%D0%BD%D1%8B%D0%B9_%D0%BC%D0%BE%D1%82%D0%BE%D0%BA%D1%80%D0%BE%D1%81%D1%81" TargetMode="External"/><Relationship Id="rId21" Type="http://schemas.openxmlformats.org/officeDocument/2006/relationships/hyperlink" Target="https://ru.wikipedia.org/wiki/%D0%93%D0%BE%D1%80%D0%BD%D1%8B%D0%B9_%D0%B2%D0%B5%D0%BB%D0%BE%D1%81%D0%B8%D0%BF%D0%B5%D0%B4" TargetMode="External"/><Relationship Id="rId34" Type="http://schemas.openxmlformats.org/officeDocument/2006/relationships/image" Target="media/image3.jpeg"/><Relationship Id="rId7" Type="http://schemas.openxmlformats.org/officeDocument/2006/relationships/hyperlink" Target="https://ru.wikipedia.org/wiki/%D0%9A%D0%BE%D0%BC%D0%B0%D0%BD%D0%B4%D0%BD%D1%8B%D0%B9_%D1%81%D0%BF%D1%80%D0%B8%D0%BD%D1%82_(%D0%B2%D0%B5%D0%BB%D0%BE%D1%81%D0%BF%D0%BE%D1%80%D1%82)" TargetMode="External"/><Relationship Id="rId12" Type="http://schemas.openxmlformats.org/officeDocument/2006/relationships/hyperlink" Target="https://ru.wikipedia.org/wiki/%D0%98%D0%BD%D0%B4%D0%B8%D0%B2%D0%B8%D0%B4%D1%83%D0%B0%D0%BB%D1%8C%D0%BD%D0%B0%D1%8F_%D0%B3%D0%BE%D0%BD%D0%BA%D0%B0_%D0%BF%D1%80%D0%B5%D1%81%D0%BB%D0%B5%D0%B4%D0%BE%D0%B2%D0%B0%D0%BD%D0%B8%D1%8F" TargetMode="External"/><Relationship Id="rId17" Type="http://schemas.openxmlformats.org/officeDocument/2006/relationships/hyperlink" Target="https://ru.wikipedia.org/wiki/%D0%93%D0%BE%D0%BD%D0%BA%D0%B0_%D0%BF%D0%BE_%D0%BE%D1%87%D0%BA%D0%B0%D0%BC" TargetMode="External"/><Relationship Id="rId25" Type="http://schemas.openxmlformats.org/officeDocument/2006/relationships/hyperlink" Target="https://ru.wikipedia.org/wiki/%D0%A1%D0%B2%D0%BE%D0%B1%D0%BE%D0%B4%D0%BD%D0%B0%D1%8F_%D0%B5%D0%B7%D0%B4%D0%B0_%D0%BD%D0%B0_%D0%B2%D0%B5%D0%BB%D0%BE%D1%81%D0%B8%D0%BF%D0%B5%D0%B4%D0%B5" TargetMode="External"/><Relationship Id="rId33"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s://ru.wikipedia.org/wiki/%D0%98%D0%BD%D0%B4%D0%B8%D0%B2%D0%B8%D0%B4%D1%83%D0%B0%D0%BB%D1%8C%D0%BD%D0%B0%D1%8F_%D0%B3%D0%BE%D0%BD%D0%BA%D0%B0_%D0%BF%D1%80%D0%B5%D1%81%D0%BB%D0%B5%D0%B4%D0%BE%D0%B2%D0%B0%D0%BD%D0%B8%D1%8F" TargetMode="External"/><Relationship Id="rId20" Type="http://schemas.openxmlformats.org/officeDocument/2006/relationships/hyperlink" Target="https://ru.wikipedia.org/w/index.php?title=%D0%9C%D1%8D%D0%B4%D0%B8%D1%81%D0%BE%D0%BD_(%D0%B2%D0%B5%D0%BB%D0%BE%D1%81%D0%BF%D0%BE%D1%80%D1%82)&amp;action=edit&amp;redlink=1" TargetMode="External"/><Relationship Id="rId29" Type="http://schemas.openxmlformats.org/officeDocument/2006/relationships/hyperlink" Target="https://ru.wikipedia.org/w/index.php?title=BMX-%D0%B2%D0%B5%D1%80%D1%82&amp;action=edit&amp;redlink=1" TargetMode="External"/><Relationship Id="rId1" Type="http://schemas.openxmlformats.org/officeDocument/2006/relationships/numbering" Target="numbering.xml"/><Relationship Id="rId6" Type="http://schemas.openxmlformats.org/officeDocument/2006/relationships/hyperlink" Target="https://ru.wikipedia.org/wiki/%D0%A1%D0%BF%D1%80%D0%B8%D0%BD%D1%82_(%D0%B2%D0%B5%D0%BB%D0%BE%D1%81%D0%BF%D0%BE%D1%80%D1%82)" TargetMode="External"/><Relationship Id="rId11" Type="http://schemas.openxmlformats.org/officeDocument/2006/relationships/hyperlink" Target="https://ru.wikipedia.org/wiki/%D0%9E%D0%BC%D0%BD%D0%B8%D1%83%D0%BC" TargetMode="External"/><Relationship Id="rId24" Type="http://schemas.openxmlformats.org/officeDocument/2006/relationships/hyperlink" Target="https://ru.wikipedia.org/wiki/%D0%91%D0%B0%D0%B9%D0%BA%D0%B5%D1%80-%D0%BA%D1%80%D0%BE%D1%81%D1%81" TargetMode="External"/><Relationship Id="rId32" Type="http://schemas.openxmlformats.org/officeDocument/2006/relationships/image" Target="media/image1.jpg"/><Relationship Id="rId37" Type="http://schemas.openxmlformats.org/officeDocument/2006/relationships/theme" Target="theme/theme1.xml"/><Relationship Id="rId5" Type="http://schemas.openxmlformats.org/officeDocument/2006/relationships/hyperlink" Target="https://ru.wikipedia.org/wiki/%D0%9A%D1%80%D0%B8%D1%82%D0%B5%D1%80%D0%B8%D1%83%D0%BC" TargetMode="External"/><Relationship Id="rId15" Type="http://schemas.openxmlformats.org/officeDocument/2006/relationships/hyperlink" Target="https://ru.wikipedia.org/wiki/%D0%93%D0%B8%D1%82" TargetMode="External"/><Relationship Id="rId23" Type="http://schemas.openxmlformats.org/officeDocument/2006/relationships/hyperlink" Target="https://ru.wikipedia.org/wiki/%D0%A1%D0%BA%D0%BE%D1%80%D0%BE%D1%81%D1%82%D0%BD%D0%BE%D0%B9_%D1%81%D0%BF%D1%83%D1%81%D0%BA_(%D0%B3%D0%BE%D1%80%D0%BD%D1%8B%D0%B9_%D0%B2%D0%B5%D0%BB%D0%BE%D1%81%D0%B8%D0%BF%D0%B5%D0%B4)" TargetMode="External"/><Relationship Id="rId28" Type="http://schemas.openxmlformats.org/officeDocument/2006/relationships/hyperlink" Target="https://ru.wikipedia.org/wiki/%D0%94%D1%91%D1%80%D1%82" TargetMode="External"/><Relationship Id="rId36" Type="http://schemas.openxmlformats.org/officeDocument/2006/relationships/fontTable" Target="fontTable.xml"/><Relationship Id="rId10" Type="http://schemas.openxmlformats.org/officeDocument/2006/relationships/hyperlink" Target="https://ru.wikipedia.org/wiki/%D0%9A%D0%B5%D0%B9%D1%80%D0%B8%D0%BD" TargetMode="External"/><Relationship Id="rId19" Type="http://schemas.openxmlformats.org/officeDocument/2006/relationships/hyperlink" Target="https://ru.wikipedia.org/w/index.php?title=%D0%A1%D0%BA%D1%80%D0%B5%D1%82%D1%87_(%D0%B2%D0%B5%D0%BB%D0%BE%D1%81%D0%BF%D0%BE%D1%80%D1%82)&amp;action=edit&amp;redlink=1" TargetMode="External"/><Relationship Id="rId31" Type="http://schemas.openxmlformats.org/officeDocument/2006/relationships/hyperlink" Target="https://ru.wikipedia.org/wiki/%D0%92%D0%B5%D0%BB%D0%BE%D0%BA%D1%80%D0%BE%D1%81%D1%81" TargetMode="External"/><Relationship Id="rId4" Type="http://schemas.openxmlformats.org/officeDocument/2006/relationships/webSettings" Target="webSettings.xml"/><Relationship Id="rId9" Type="http://schemas.openxmlformats.org/officeDocument/2006/relationships/hyperlink" Target="https://ru.wikipedia.org/wiki/%D0%93%D0%B8%D1%82" TargetMode="External"/><Relationship Id="rId14" Type="http://schemas.openxmlformats.org/officeDocument/2006/relationships/hyperlink" Target="https://ru.wikipedia.org/wiki/%D0%93%D0%BE%D0%BD%D0%BA%D0%B0_%D0%BF%D0%BE_%D0%BE%D1%87%D0%BA%D0%B0%D0%BC" TargetMode="External"/><Relationship Id="rId22" Type="http://schemas.openxmlformats.org/officeDocument/2006/relationships/hyperlink" Target="https://ru.wikipedia.org/wiki/%D0%9A%D1%80%D0%BE%D1%81%D1%81-%D0%BA%D0%B0%D0%BD%D1%82%D1%80%D0%B8_(%D0%B3%D0%BE%D1%80%D0%BD%D1%8B%D0%B9_%D0%B2%D0%B5%D0%BB%D0%BE%D1%81%D0%B8%D0%BF%D0%B5%D0%B4)" TargetMode="External"/><Relationship Id="rId27" Type="http://schemas.openxmlformats.org/officeDocument/2006/relationships/hyperlink" Target="https://ru.wikipedia.org/wiki/%D0%92%D0%B5%D0%BB%D0%BE%D1%81%D0%B8%D0%BF%D0%B5%D0%B4%D0%BD%D1%8B%D0%B9_%D0%BC%D0%BE%D1%82%D0%BE%D0%BA%D1%80%D0%BE%D1%81%D1%81" TargetMode="External"/><Relationship Id="rId30" Type="http://schemas.openxmlformats.org/officeDocument/2006/relationships/hyperlink" Target="https://ru.wikipedia.org/w/index.php?title=%D0%A4%D0%BB%D1%8D%D1%82%D0%BB%D0%B5%D0%BD%D0%B4&amp;action=edit&amp;redlink=1" TargetMode="External"/><Relationship Id="rId35" Type="http://schemas.openxmlformats.org/officeDocument/2006/relationships/image" Target="media/image4.jpeg"/><Relationship Id="rId8" Type="http://schemas.openxmlformats.org/officeDocument/2006/relationships/hyperlink" Target="https://ru.wikipedia.org/w/index.php?title=%D0%93%D0%BE%D0%BD%D0%BA%D0%B0_%D0%BF%D1%80%D0%B5%D1%81%D0%BB%D0%B5%D0%B4%D0%BE%D0%B2%D0%B0%D0%BD%D0%B8%D1%8F(%D0%B2%D0%B5%D0%BB%D0%BE%D1%81%D0%BF%D0%BE%D1%80%D1%82)&amp;action=edit&amp;redlink=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4562</Words>
  <Characters>26009</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Tatyana Solomennik</cp:lastModifiedBy>
  <cp:revision>7</cp:revision>
  <dcterms:created xsi:type="dcterms:W3CDTF">2021-03-16T17:05:00Z</dcterms:created>
  <dcterms:modified xsi:type="dcterms:W3CDTF">2022-05-31T06:58:00Z</dcterms:modified>
</cp:coreProperties>
</file>