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206" w:rsidRPr="00DA7206" w:rsidRDefault="00DA7206" w:rsidP="00DA7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КООРДИНАЦИОННЫЕ СПОСОБНОСТИ</w:t>
      </w:r>
    </w:p>
    <w:p w:rsidR="00DA7206" w:rsidRP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DA7206" w:rsidRP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Методические подходы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методы воспитания координационных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способностей. Одним из важнейших путей воспитания координационных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способностей является систематическое, начиная с самых ранних детских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лет, обучение новым двигательным умениям и навыкам. Это 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приводит к увеличению в коре головного мозга числа временных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связей и тем самым расширяет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функциональные возможности двигательного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анализатора. Обладая большим двигательным опытом (запасом двигательных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навыков), человек легче и быстрее справляется с неожиданно возникшей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двигательной задачей. Прекращение обучения новым движениям неизбежно 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снизит способность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к их освоению и тем самым затормозит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развитие координационных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способностей. Для развития координационных способностей используют следующиеметоды:1)Стандартно повторного упражнения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2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)Вариативного упражнения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3)Игровой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)Соревновательный. В целом же общие установки при занятиях на координацию должны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исходить из следующих положений: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а) заниматься необходимо в хорошем психофизическом состоянии;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б) нагрузки не должны вызывать значительного утомления;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в) в структуре отдельного занятия, задачи, связанные с совершенствованием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координационных способностей, желательно планировать в начале основной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части;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г) интервалы между повторениями отдельных порций нагрузки должны быть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достаточными для относительного восстановления работоспособности. Необходимо также научиться преодолеть нерациональную мышечную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напряженность. 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Дело в том, что излишняя напряженность мышц, а именно –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неполное расслабление в нужные моменты выполнения упражнений,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вызывает определенную </w:t>
      </w:r>
      <w:proofErr w:type="spell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дискоо</w:t>
      </w:r>
      <w:bookmarkStart w:id="0" w:name="_GoBack"/>
      <w:bookmarkEnd w:id="0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рдинацию</w:t>
      </w:r>
      <w:proofErr w:type="spell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движений, что приводит к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снижению проявления силы и быстроты, искажению техники 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преждевременному утомлению.</w:t>
      </w:r>
      <w:proofErr w:type="gram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Мышечная напряженность проявляется в двух типичных формах:1.Тоническая напряженность (повышенный тонус мышц в условиях покоя)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.Э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тот вид напряженности часто возникает при значительном мышечном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утомлении и может быть достаточно стойким. Для снятия целесообразно использовать ряд приемов: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а) упражнения в растягивании, преимущественно динамического характера;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б) система разнообразных маховых движений конечностями в расслабленном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состоянии;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в) плавание и частое пребывание в теплой воде, рефлекторно снижающих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тонус мышц;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г) массаж, сауна, тепловые процедуры.</w:t>
      </w:r>
    </w:p>
    <w:p w:rsid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2.Координационная напряженность (неполное расслабление мы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шц 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пр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оцессе работы или их замедленный переход в фазу расслабления). Для ее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преодоления могут быть использованы следующие приемы:</w:t>
      </w:r>
    </w:p>
    <w:p w:rsidR="00DA7206" w:rsidRPr="00DA7206" w:rsidRDefault="00DA7206" w:rsidP="00DA72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а) в процессе физического воспитания у 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занимающихся</w:t>
      </w:r>
      <w:proofErr w:type="gramEnd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необходимо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сформировать и систематически актуализировать осознанную установку на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расслабление в нужные моменты. Фактически расслабляющие моменты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должны войти в структуру всех изучаемых движений и этому надо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специально обучать, что во многом предупредит появление не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нужной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напряженности; </w:t>
      </w:r>
    </w:p>
    <w:p w:rsidR="00965E11" w:rsidRPr="00DA7206" w:rsidRDefault="00DA7206" w:rsidP="00DA720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б) использовать на занятия специальные упражнения на расслабление, чтобы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сформировать у занимающихся четкое представление и ощущение 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напряженных и расслабленных состояниях мышечных групп. </w:t>
      </w:r>
      <w:proofErr w:type="gramStart"/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Этому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способствуют такие упражнения, как сочетание расслабления одних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мышечных групп с напряжением других; контролируемый переход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мышечной группы от напряжения к расслаблению; выполнение движений с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DA7206">
        <w:rPr>
          <w:rFonts w:ascii="Times New Roman" w:eastAsia="Times New Roman" w:hAnsi="Times New Roman" w:cs="Times New Roman"/>
          <w:sz w:val="30"/>
          <w:szCs w:val="30"/>
          <w:lang w:eastAsia="ru-RU"/>
        </w:rPr>
        <w:t>установкой на про чувствование полного расслабления и др.</w:t>
      </w:r>
      <w:proofErr w:type="gramEnd"/>
    </w:p>
    <w:sectPr w:rsidR="00965E11" w:rsidRPr="00DA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E57"/>
    <w:multiLevelType w:val="hybridMultilevel"/>
    <w:tmpl w:val="2CF4EF1C"/>
    <w:lvl w:ilvl="0" w:tplc="CD20F9A4">
      <w:start w:val="1"/>
      <w:numFmt w:val="bullet"/>
      <w:lvlText w:val="В"/>
      <w:lvlJc w:val="left"/>
    </w:lvl>
    <w:lvl w:ilvl="1" w:tplc="8D685546">
      <w:numFmt w:val="decimal"/>
      <w:lvlText w:val=""/>
      <w:lvlJc w:val="left"/>
    </w:lvl>
    <w:lvl w:ilvl="2" w:tplc="C0A65356">
      <w:numFmt w:val="decimal"/>
      <w:lvlText w:val=""/>
      <w:lvlJc w:val="left"/>
    </w:lvl>
    <w:lvl w:ilvl="3" w:tplc="9ED861D2">
      <w:numFmt w:val="decimal"/>
      <w:lvlText w:val=""/>
      <w:lvlJc w:val="left"/>
    </w:lvl>
    <w:lvl w:ilvl="4" w:tplc="13BA45A8">
      <w:numFmt w:val="decimal"/>
      <w:lvlText w:val=""/>
      <w:lvlJc w:val="left"/>
    </w:lvl>
    <w:lvl w:ilvl="5" w:tplc="89C823E8">
      <w:numFmt w:val="decimal"/>
      <w:lvlText w:val=""/>
      <w:lvlJc w:val="left"/>
    </w:lvl>
    <w:lvl w:ilvl="6" w:tplc="BE8CAA9C">
      <w:numFmt w:val="decimal"/>
      <w:lvlText w:val=""/>
      <w:lvlJc w:val="left"/>
    </w:lvl>
    <w:lvl w:ilvl="7" w:tplc="98C2F4C8">
      <w:numFmt w:val="decimal"/>
      <w:lvlText w:val=""/>
      <w:lvlJc w:val="left"/>
    </w:lvl>
    <w:lvl w:ilvl="8" w:tplc="1D56C73A">
      <w:numFmt w:val="decimal"/>
      <w:lvlText w:val=""/>
      <w:lvlJc w:val="left"/>
    </w:lvl>
  </w:abstractNum>
  <w:abstractNum w:abstractNumId="1">
    <w:nsid w:val="00004F68"/>
    <w:multiLevelType w:val="hybridMultilevel"/>
    <w:tmpl w:val="F9D4CAEC"/>
    <w:lvl w:ilvl="0" w:tplc="4B964AEC">
      <w:start w:val="1"/>
      <w:numFmt w:val="bullet"/>
      <w:lvlText w:val="‒"/>
      <w:lvlJc w:val="left"/>
    </w:lvl>
    <w:lvl w:ilvl="1" w:tplc="D8501596">
      <w:numFmt w:val="decimal"/>
      <w:lvlText w:val=""/>
      <w:lvlJc w:val="left"/>
    </w:lvl>
    <w:lvl w:ilvl="2" w:tplc="A1FA70A6">
      <w:numFmt w:val="decimal"/>
      <w:lvlText w:val=""/>
      <w:lvlJc w:val="left"/>
    </w:lvl>
    <w:lvl w:ilvl="3" w:tplc="0066CBB0">
      <w:numFmt w:val="decimal"/>
      <w:lvlText w:val=""/>
      <w:lvlJc w:val="left"/>
    </w:lvl>
    <w:lvl w:ilvl="4" w:tplc="A7BC490A">
      <w:numFmt w:val="decimal"/>
      <w:lvlText w:val=""/>
      <w:lvlJc w:val="left"/>
    </w:lvl>
    <w:lvl w:ilvl="5" w:tplc="6DE686FC">
      <w:numFmt w:val="decimal"/>
      <w:lvlText w:val=""/>
      <w:lvlJc w:val="left"/>
    </w:lvl>
    <w:lvl w:ilvl="6" w:tplc="10EEEBF0">
      <w:numFmt w:val="decimal"/>
      <w:lvlText w:val=""/>
      <w:lvlJc w:val="left"/>
    </w:lvl>
    <w:lvl w:ilvl="7" w:tplc="ED46189C">
      <w:numFmt w:val="decimal"/>
      <w:lvlText w:val=""/>
      <w:lvlJc w:val="left"/>
    </w:lvl>
    <w:lvl w:ilvl="8" w:tplc="805226B8">
      <w:numFmt w:val="decimal"/>
      <w:lvlText w:val=""/>
      <w:lvlJc w:val="left"/>
    </w:lvl>
  </w:abstractNum>
  <w:abstractNum w:abstractNumId="2">
    <w:nsid w:val="00005876"/>
    <w:multiLevelType w:val="hybridMultilevel"/>
    <w:tmpl w:val="CEB8EE74"/>
    <w:lvl w:ilvl="0" w:tplc="56A21390">
      <w:start w:val="1"/>
      <w:numFmt w:val="bullet"/>
      <w:lvlText w:val="‒"/>
      <w:lvlJc w:val="left"/>
    </w:lvl>
    <w:lvl w:ilvl="1" w:tplc="C8364AF4">
      <w:numFmt w:val="decimal"/>
      <w:lvlText w:val=""/>
      <w:lvlJc w:val="left"/>
    </w:lvl>
    <w:lvl w:ilvl="2" w:tplc="FE5C9836">
      <w:numFmt w:val="decimal"/>
      <w:lvlText w:val=""/>
      <w:lvlJc w:val="left"/>
    </w:lvl>
    <w:lvl w:ilvl="3" w:tplc="E1645842">
      <w:numFmt w:val="decimal"/>
      <w:lvlText w:val=""/>
      <w:lvlJc w:val="left"/>
    </w:lvl>
    <w:lvl w:ilvl="4" w:tplc="45E851B6">
      <w:numFmt w:val="decimal"/>
      <w:lvlText w:val=""/>
      <w:lvlJc w:val="left"/>
    </w:lvl>
    <w:lvl w:ilvl="5" w:tplc="24E49A2E">
      <w:numFmt w:val="decimal"/>
      <w:lvlText w:val=""/>
      <w:lvlJc w:val="left"/>
    </w:lvl>
    <w:lvl w:ilvl="6" w:tplc="761C989E">
      <w:numFmt w:val="decimal"/>
      <w:lvlText w:val=""/>
      <w:lvlJc w:val="left"/>
    </w:lvl>
    <w:lvl w:ilvl="7" w:tplc="7EE44E28">
      <w:numFmt w:val="decimal"/>
      <w:lvlText w:val=""/>
      <w:lvlJc w:val="left"/>
    </w:lvl>
    <w:lvl w:ilvl="8" w:tplc="CD364E52">
      <w:numFmt w:val="decimal"/>
      <w:lvlText w:val=""/>
      <w:lvlJc w:val="left"/>
    </w:lvl>
  </w:abstractNum>
  <w:abstractNum w:abstractNumId="3">
    <w:nsid w:val="00005ED0"/>
    <w:multiLevelType w:val="hybridMultilevel"/>
    <w:tmpl w:val="2A684F3A"/>
    <w:lvl w:ilvl="0" w:tplc="C1E03A62">
      <w:start w:val="1"/>
      <w:numFmt w:val="bullet"/>
      <w:lvlText w:val=""/>
      <w:lvlJc w:val="left"/>
    </w:lvl>
    <w:lvl w:ilvl="1" w:tplc="3E72EC82">
      <w:numFmt w:val="decimal"/>
      <w:lvlText w:val=""/>
      <w:lvlJc w:val="left"/>
    </w:lvl>
    <w:lvl w:ilvl="2" w:tplc="E9726DB4">
      <w:numFmt w:val="decimal"/>
      <w:lvlText w:val=""/>
      <w:lvlJc w:val="left"/>
    </w:lvl>
    <w:lvl w:ilvl="3" w:tplc="216EFCCE">
      <w:numFmt w:val="decimal"/>
      <w:lvlText w:val=""/>
      <w:lvlJc w:val="left"/>
    </w:lvl>
    <w:lvl w:ilvl="4" w:tplc="0B0E8584">
      <w:numFmt w:val="decimal"/>
      <w:lvlText w:val=""/>
      <w:lvlJc w:val="left"/>
    </w:lvl>
    <w:lvl w:ilvl="5" w:tplc="A91E93D2">
      <w:numFmt w:val="decimal"/>
      <w:lvlText w:val=""/>
      <w:lvlJc w:val="left"/>
    </w:lvl>
    <w:lvl w:ilvl="6" w:tplc="4CE209EC">
      <w:numFmt w:val="decimal"/>
      <w:lvlText w:val=""/>
      <w:lvlJc w:val="left"/>
    </w:lvl>
    <w:lvl w:ilvl="7" w:tplc="10701DF2">
      <w:numFmt w:val="decimal"/>
      <w:lvlText w:val=""/>
      <w:lvlJc w:val="left"/>
    </w:lvl>
    <w:lvl w:ilvl="8" w:tplc="2D185848">
      <w:numFmt w:val="decimal"/>
      <w:lvlText w:val=""/>
      <w:lvlJc w:val="left"/>
    </w:lvl>
  </w:abstractNum>
  <w:abstractNum w:abstractNumId="4">
    <w:nsid w:val="000066FA"/>
    <w:multiLevelType w:val="hybridMultilevel"/>
    <w:tmpl w:val="6D4466A8"/>
    <w:lvl w:ilvl="0" w:tplc="9A342982">
      <w:start w:val="1"/>
      <w:numFmt w:val="decimal"/>
      <w:lvlText w:val="%1."/>
      <w:lvlJc w:val="left"/>
    </w:lvl>
    <w:lvl w:ilvl="1" w:tplc="A5FC255C">
      <w:numFmt w:val="decimal"/>
      <w:lvlText w:val=""/>
      <w:lvlJc w:val="left"/>
    </w:lvl>
    <w:lvl w:ilvl="2" w:tplc="989AD6EC">
      <w:numFmt w:val="decimal"/>
      <w:lvlText w:val=""/>
      <w:lvlJc w:val="left"/>
    </w:lvl>
    <w:lvl w:ilvl="3" w:tplc="AF9ED976">
      <w:numFmt w:val="decimal"/>
      <w:lvlText w:val=""/>
      <w:lvlJc w:val="left"/>
    </w:lvl>
    <w:lvl w:ilvl="4" w:tplc="134CC756">
      <w:numFmt w:val="decimal"/>
      <w:lvlText w:val=""/>
      <w:lvlJc w:val="left"/>
    </w:lvl>
    <w:lvl w:ilvl="5" w:tplc="BA32C770">
      <w:numFmt w:val="decimal"/>
      <w:lvlText w:val=""/>
      <w:lvlJc w:val="left"/>
    </w:lvl>
    <w:lvl w:ilvl="6" w:tplc="B2D8A96E">
      <w:numFmt w:val="decimal"/>
      <w:lvlText w:val=""/>
      <w:lvlJc w:val="left"/>
    </w:lvl>
    <w:lvl w:ilvl="7" w:tplc="6D5CE5D0">
      <w:numFmt w:val="decimal"/>
      <w:lvlText w:val=""/>
      <w:lvlJc w:val="left"/>
    </w:lvl>
    <w:lvl w:ilvl="8" w:tplc="119E48E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930"/>
    <w:rsid w:val="00134402"/>
    <w:rsid w:val="004146DF"/>
    <w:rsid w:val="004A2B6D"/>
    <w:rsid w:val="005D0930"/>
    <w:rsid w:val="00965E11"/>
    <w:rsid w:val="00C22DA7"/>
    <w:rsid w:val="00CA3943"/>
    <w:rsid w:val="00D02AFE"/>
    <w:rsid w:val="00DA7206"/>
    <w:rsid w:val="00EF73ED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3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484</Words>
  <Characters>2762</Characters>
  <Application>Microsoft Office Word</Application>
  <DocSecurity>0</DocSecurity>
  <Lines>23</Lines>
  <Paragraphs>6</Paragraphs>
  <ScaleCrop>false</ScaleCrop>
  <Company>Krokoz™</Company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7</cp:revision>
  <dcterms:created xsi:type="dcterms:W3CDTF">2021-04-02T07:04:00Z</dcterms:created>
  <dcterms:modified xsi:type="dcterms:W3CDTF">2021-05-18T06:57:00Z</dcterms:modified>
</cp:coreProperties>
</file>